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49B" w:rsidRDefault="008A38D4" w:rsidP="0072549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4750" cy="10781665"/>
            <wp:effectExtent l="19050" t="0" r="0" b="0"/>
            <wp:wrapThrough wrapText="bothSides">
              <wp:wrapPolygon edited="0">
                <wp:start x="-55" y="0"/>
                <wp:lineTo x="-55" y="21563"/>
                <wp:lineTo x="21600" y="21563"/>
                <wp:lineTo x="21600" y="0"/>
                <wp:lineTo x="-55" y="0"/>
              </wp:wrapPolygon>
            </wp:wrapThrough>
            <wp:docPr id="1" name="Рисунок 1" descr="D:\Диме\о порядке медпом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ме\о порядке медпомощ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8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8D4" w:rsidRPr="001944CA" w:rsidRDefault="008A38D4" w:rsidP="008A38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4CA">
        <w:rPr>
          <w:rFonts w:ascii="Times New Roman" w:hAnsi="Times New Roman" w:cs="Times New Roman"/>
          <w:b/>
          <w:sz w:val="28"/>
          <w:szCs w:val="28"/>
        </w:rPr>
        <w:lastRenderedPageBreak/>
        <w:t>ПОЛОЖЕНИЕ</w:t>
      </w:r>
    </w:p>
    <w:p w:rsidR="008A38D4" w:rsidRPr="001944CA" w:rsidRDefault="008A38D4" w:rsidP="008A38D4">
      <w:pPr>
        <w:spacing w:after="0" w:line="240" w:lineRule="auto"/>
        <w:jc w:val="center"/>
        <w:rPr>
          <w:rFonts w:ascii="Cambria" w:hAnsi="Cambria" w:cs="Cambria"/>
          <w:b/>
          <w:sz w:val="28"/>
          <w:szCs w:val="28"/>
        </w:rPr>
      </w:pPr>
      <w:r w:rsidRPr="001944CA">
        <w:rPr>
          <w:rFonts w:ascii="Times New Roman" w:hAnsi="Times New Roman" w:cs="Times New Roman"/>
          <w:b/>
          <w:sz w:val="28"/>
          <w:szCs w:val="28"/>
        </w:rPr>
        <w:t xml:space="preserve">о порядке оказания медицинской помощи в </w:t>
      </w:r>
      <w:r w:rsidRPr="001944CA">
        <w:rPr>
          <w:rFonts w:ascii="Cambria" w:hAnsi="Cambria" w:cs="Cambria"/>
          <w:b/>
          <w:sz w:val="28"/>
          <w:szCs w:val="28"/>
        </w:rPr>
        <w:t xml:space="preserve"> государственном  бюджетном   учреждении  здравоохранения «Анжеро-Судженский  детский туберкулезный санаторий»</w:t>
      </w:r>
    </w:p>
    <w:p w:rsidR="008A38D4" w:rsidRDefault="008A38D4" w:rsidP="008A38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38D4" w:rsidRPr="001944CA" w:rsidRDefault="008A38D4" w:rsidP="008A38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4CA">
        <w:rPr>
          <w:rFonts w:ascii="Times New Roman" w:hAnsi="Times New Roman" w:cs="Times New Roman"/>
          <w:b/>
          <w:sz w:val="28"/>
          <w:szCs w:val="28"/>
        </w:rPr>
        <w:t>1.Общие положения</w:t>
      </w:r>
    </w:p>
    <w:p w:rsidR="008A38D4" w:rsidRPr="008359C4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4CA">
        <w:rPr>
          <w:rFonts w:ascii="Times New Roman" w:hAnsi="Times New Roman" w:cs="Times New Roman"/>
          <w:sz w:val="28"/>
          <w:szCs w:val="28"/>
        </w:rPr>
        <w:t>1.1. Настоящее положение о порядке оказания медицинской помощи в  государственном  бюджетном   учреждении  здравоохранения «Анжеро-Судженский  детский туберкулезный санаторий»</w:t>
      </w:r>
      <w:r>
        <w:rPr>
          <w:rFonts w:ascii="Times New Roman" w:hAnsi="Times New Roman" w:cs="Times New Roman"/>
          <w:sz w:val="28"/>
          <w:szCs w:val="28"/>
        </w:rPr>
        <w:t xml:space="preserve"> (далее по тексту- ГБУЗ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-С ДТС) </w:t>
      </w:r>
      <w:r w:rsidRPr="001944CA">
        <w:rPr>
          <w:rFonts w:ascii="Times New Roman" w:hAnsi="Times New Roman" w:cs="Times New Roman"/>
          <w:sz w:val="28"/>
          <w:szCs w:val="28"/>
        </w:rPr>
        <w:t>разработано в соответствии с приказами Министерства здравоохранения Российской Федерации от 22.11.2004 № 256 «О порядке медицинского отбора и направления больных на санаторно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944CA">
        <w:rPr>
          <w:rFonts w:ascii="Times New Roman" w:hAnsi="Times New Roman" w:cs="Times New Roman"/>
          <w:sz w:val="28"/>
          <w:szCs w:val="28"/>
        </w:rPr>
        <w:t>курортное лечение», от 15.11.2012 № 932н «Об утверждении Порядка оказания медицинской помощи больным туберкулезом», от 05.05.2016 № 279н «Об утверждении Порядка организации санаторно-курортного лечения», от 05.05.201</w:t>
      </w:r>
      <w:r>
        <w:rPr>
          <w:rFonts w:ascii="Times New Roman" w:hAnsi="Times New Roman" w:cs="Times New Roman"/>
          <w:sz w:val="28"/>
          <w:szCs w:val="28"/>
        </w:rPr>
        <w:t>6 № 281</w:t>
      </w:r>
      <w:r w:rsidRPr="001944CA">
        <w:rPr>
          <w:rFonts w:ascii="Times New Roman" w:hAnsi="Times New Roman" w:cs="Times New Roman"/>
          <w:sz w:val="28"/>
          <w:szCs w:val="28"/>
        </w:rPr>
        <w:t xml:space="preserve">н «Об утверждении перечней медицинских показаний и противопоказаний для санаторно-курортного лечения»,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C003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риказа  Министерства здравоохранения Кузбасса от 18.08.2021г. №2562</w:t>
      </w:r>
      <w:r w:rsidRPr="000D68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2C0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организации медицинского обора, направления и лечения детей в туберкулезные санатории Кемеровской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2C0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Кузбасса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A38D4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8D4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4CA">
        <w:rPr>
          <w:rFonts w:ascii="Times New Roman" w:hAnsi="Times New Roman" w:cs="Times New Roman"/>
          <w:sz w:val="28"/>
          <w:szCs w:val="28"/>
        </w:rPr>
        <w:t>1.2.</w:t>
      </w:r>
      <w:r>
        <w:rPr>
          <w:rFonts w:ascii="Times New Roman" w:hAnsi="Times New Roman" w:cs="Times New Roman"/>
          <w:sz w:val="28"/>
          <w:szCs w:val="28"/>
        </w:rPr>
        <w:t xml:space="preserve"> ГБУЗ А-С ДТС </w:t>
      </w:r>
      <w:r w:rsidRPr="001944CA">
        <w:rPr>
          <w:rFonts w:ascii="Times New Roman" w:hAnsi="Times New Roman" w:cs="Times New Roman"/>
          <w:sz w:val="28"/>
          <w:szCs w:val="28"/>
        </w:rPr>
        <w:t xml:space="preserve"> является самостоятель</w:t>
      </w:r>
      <w:r>
        <w:rPr>
          <w:rFonts w:ascii="Times New Roman" w:hAnsi="Times New Roman" w:cs="Times New Roman"/>
          <w:sz w:val="28"/>
          <w:szCs w:val="28"/>
        </w:rPr>
        <w:t>ным специализированным лечебно-</w:t>
      </w:r>
      <w:r w:rsidRPr="001944CA">
        <w:rPr>
          <w:rFonts w:ascii="Times New Roman" w:hAnsi="Times New Roman" w:cs="Times New Roman"/>
          <w:sz w:val="28"/>
          <w:szCs w:val="28"/>
        </w:rPr>
        <w:t>профилактическим учреждением, тесно связанным со всей системой лечебно-профилактической помощи детям, финансируется из областного бюджета, обслуживает детей проживающих на территории г. Анжеро-Судженска, г</w:t>
      </w:r>
      <w:proofErr w:type="gramStart"/>
      <w:r w:rsidRPr="001944C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1944CA">
        <w:rPr>
          <w:rFonts w:ascii="Times New Roman" w:hAnsi="Times New Roman" w:cs="Times New Roman"/>
          <w:sz w:val="28"/>
          <w:szCs w:val="28"/>
        </w:rPr>
        <w:t>ерезовский,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44CA">
        <w:rPr>
          <w:rFonts w:ascii="Times New Roman" w:hAnsi="Times New Roman" w:cs="Times New Roman"/>
          <w:sz w:val="28"/>
          <w:szCs w:val="28"/>
        </w:rPr>
        <w:t xml:space="preserve">Кемерово, Кемеровский района, </w:t>
      </w:r>
      <w:proofErr w:type="spellStart"/>
      <w:r w:rsidRPr="001944CA">
        <w:rPr>
          <w:rFonts w:ascii="Times New Roman" w:hAnsi="Times New Roman" w:cs="Times New Roman"/>
          <w:sz w:val="28"/>
          <w:szCs w:val="28"/>
        </w:rPr>
        <w:t>Яйского</w:t>
      </w:r>
      <w:proofErr w:type="spellEnd"/>
      <w:r w:rsidRPr="001944CA">
        <w:rPr>
          <w:rFonts w:ascii="Times New Roman" w:hAnsi="Times New Roman" w:cs="Times New Roman"/>
          <w:sz w:val="28"/>
          <w:szCs w:val="28"/>
        </w:rPr>
        <w:t xml:space="preserve"> района, г.Тайги, г. Топки,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44CA">
        <w:rPr>
          <w:rFonts w:ascii="Times New Roman" w:hAnsi="Times New Roman" w:cs="Times New Roman"/>
          <w:sz w:val="28"/>
          <w:szCs w:val="28"/>
        </w:rPr>
        <w:t xml:space="preserve">Мариинска, </w:t>
      </w:r>
      <w:proofErr w:type="spellStart"/>
      <w:r w:rsidRPr="001944CA">
        <w:rPr>
          <w:rFonts w:ascii="Times New Roman" w:hAnsi="Times New Roman" w:cs="Times New Roman"/>
          <w:sz w:val="28"/>
          <w:szCs w:val="28"/>
        </w:rPr>
        <w:t>Тисульского</w:t>
      </w:r>
      <w:proofErr w:type="spellEnd"/>
      <w:r w:rsidRPr="001944CA">
        <w:rPr>
          <w:rFonts w:ascii="Times New Roman" w:hAnsi="Times New Roman" w:cs="Times New Roman"/>
          <w:sz w:val="28"/>
          <w:szCs w:val="28"/>
        </w:rPr>
        <w:t xml:space="preserve"> района, </w:t>
      </w:r>
      <w:proofErr w:type="spellStart"/>
      <w:r w:rsidRPr="001944CA">
        <w:rPr>
          <w:rFonts w:ascii="Times New Roman" w:hAnsi="Times New Roman" w:cs="Times New Roman"/>
          <w:sz w:val="28"/>
          <w:szCs w:val="28"/>
        </w:rPr>
        <w:t>Яшкинского</w:t>
      </w:r>
      <w:proofErr w:type="spellEnd"/>
      <w:r w:rsidRPr="001944CA">
        <w:rPr>
          <w:rFonts w:ascii="Times New Roman" w:hAnsi="Times New Roman" w:cs="Times New Roman"/>
          <w:sz w:val="28"/>
          <w:szCs w:val="28"/>
        </w:rPr>
        <w:t xml:space="preserve"> района, </w:t>
      </w:r>
      <w:proofErr w:type="spellStart"/>
      <w:r w:rsidRPr="001944CA">
        <w:rPr>
          <w:rFonts w:ascii="Times New Roman" w:hAnsi="Times New Roman" w:cs="Times New Roman"/>
          <w:sz w:val="28"/>
          <w:szCs w:val="28"/>
        </w:rPr>
        <w:t>Чебулинского</w:t>
      </w:r>
      <w:proofErr w:type="spellEnd"/>
      <w:r w:rsidRPr="001944CA">
        <w:rPr>
          <w:rFonts w:ascii="Times New Roman" w:hAnsi="Times New Roman" w:cs="Times New Roman"/>
          <w:sz w:val="28"/>
          <w:szCs w:val="28"/>
        </w:rPr>
        <w:t xml:space="preserve"> района, </w:t>
      </w:r>
      <w:proofErr w:type="spellStart"/>
      <w:r w:rsidRPr="001944CA">
        <w:rPr>
          <w:rFonts w:ascii="Times New Roman" w:hAnsi="Times New Roman" w:cs="Times New Roman"/>
          <w:sz w:val="28"/>
          <w:szCs w:val="28"/>
        </w:rPr>
        <w:t>Ижморского</w:t>
      </w:r>
      <w:proofErr w:type="spellEnd"/>
      <w:r w:rsidRPr="001944CA">
        <w:rPr>
          <w:rFonts w:ascii="Times New Roman" w:hAnsi="Times New Roman" w:cs="Times New Roman"/>
          <w:sz w:val="28"/>
          <w:szCs w:val="28"/>
        </w:rPr>
        <w:t xml:space="preserve"> района, Тяжинского района</w:t>
      </w:r>
      <w:r>
        <w:rPr>
          <w:rFonts w:ascii="Times New Roman" w:hAnsi="Times New Roman" w:cs="Times New Roman"/>
          <w:sz w:val="28"/>
          <w:szCs w:val="28"/>
        </w:rPr>
        <w:t xml:space="preserve">, в возрасте от 1 до 7 лет.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</w:t>
      </w:r>
      <w:r w:rsidRPr="001944CA">
        <w:rPr>
          <w:rFonts w:ascii="Times New Roman" w:hAnsi="Times New Roman" w:cs="Times New Roman"/>
          <w:sz w:val="28"/>
          <w:szCs w:val="28"/>
        </w:rPr>
        <w:t>читан</w:t>
      </w:r>
      <w:proofErr w:type="gramEnd"/>
      <w:r w:rsidRPr="001944CA">
        <w:rPr>
          <w:rFonts w:ascii="Times New Roman" w:hAnsi="Times New Roman" w:cs="Times New Roman"/>
          <w:sz w:val="28"/>
          <w:szCs w:val="28"/>
        </w:rPr>
        <w:t xml:space="preserve"> на 105 мест. </w:t>
      </w:r>
    </w:p>
    <w:p w:rsidR="008A38D4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8D4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4CA">
        <w:rPr>
          <w:rFonts w:ascii="Times New Roman" w:hAnsi="Times New Roman" w:cs="Times New Roman"/>
          <w:sz w:val="28"/>
          <w:szCs w:val="28"/>
        </w:rPr>
        <w:t>1.3. Настоящее положение регламентирует порядок приема дете</w:t>
      </w:r>
      <w:r>
        <w:rPr>
          <w:rFonts w:ascii="Times New Roman" w:hAnsi="Times New Roman" w:cs="Times New Roman"/>
          <w:sz w:val="28"/>
          <w:szCs w:val="28"/>
        </w:rPr>
        <w:t>й в ГБУЗ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-С ДТС.</w:t>
      </w:r>
    </w:p>
    <w:p w:rsidR="008A38D4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8D4" w:rsidRDefault="008A38D4" w:rsidP="008A38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4CA">
        <w:rPr>
          <w:rFonts w:ascii="Times New Roman" w:hAnsi="Times New Roman" w:cs="Times New Roman"/>
          <w:b/>
          <w:sz w:val="28"/>
          <w:szCs w:val="28"/>
        </w:rPr>
        <w:t>2. Задачи</w:t>
      </w:r>
    </w:p>
    <w:p w:rsidR="008A38D4" w:rsidRPr="001944CA" w:rsidRDefault="008A38D4" w:rsidP="008A38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8D4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2.1 </w:t>
      </w:r>
      <w:r w:rsidRPr="001944CA">
        <w:rPr>
          <w:rFonts w:ascii="Times New Roman" w:hAnsi="Times New Roman" w:cs="Times New Roman"/>
          <w:sz w:val="28"/>
          <w:szCs w:val="28"/>
        </w:rPr>
        <w:t xml:space="preserve">Основной задачей </w:t>
      </w:r>
      <w:r>
        <w:rPr>
          <w:rFonts w:ascii="Times New Roman" w:hAnsi="Times New Roman" w:cs="Times New Roman"/>
          <w:sz w:val="28"/>
          <w:szCs w:val="28"/>
        </w:rPr>
        <w:t>ГБУЗ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-С ДТС  является: </w:t>
      </w:r>
    </w:p>
    <w:p w:rsidR="008A38D4" w:rsidRDefault="008A38D4" w:rsidP="008A38D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4CA">
        <w:rPr>
          <w:rFonts w:ascii="Times New Roman" w:hAnsi="Times New Roman" w:cs="Times New Roman"/>
          <w:sz w:val="28"/>
          <w:szCs w:val="28"/>
        </w:rPr>
        <w:t>создание больным детям таких благоприятных условий жизни, при которых наилучшим и быстрейшим образом может наступить нормализа</w:t>
      </w:r>
      <w:r>
        <w:rPr>
          <w:rFonts w:ascii="Times New Roman" w:hAnsi="Times New Roman" w:cs="Times New Roman"/>
          <w:sz w:val="28"/>
          <w:szCs w:val="28"/>
        </w:rPr>
        <w:t xml:space="preserve">ция всех функций их организма; </w:t>
      </w:r>
    </w:p>
    <w:p w:rsidR="008A38D4" w:rsidRDefault="008A38D4" w:rsidP="008A38D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944CA">
        <w:rPr>
          <w:rFonts w:ascii="Times New Roman" w:hAnsi="Times New Roman" w:cs="Times New Roman"/>
          <w:sz w:val="28"/>
          <w:szCs w:val="28"/>
        </w:rPr>
        <w:t xml:space="preserve">роведение лечебно-профилактических мероприятий детям с неактивными, затихающими формами туберкулеза; детей с виражем; </w:t>
      </w:r>
      <w:proofErr w:type="spellStart"/>
      <w:r w:rsidRPr="001944CA">
        <w:rPr>
          <w:rFonts w:ascii="Times New Roman" w:hAnsi="Times New Roman" w:cs="Times New Roman"/>
          <w:sz w:val="28"/>
          <w:szCs w:val="28"/>
        </w:rPr>
        <w:t>гиперреакцией</w:t>
      </w:r>
      <w:proofErr w:type="spellEnd"/>
      <w:r w:rsidRPr="001944CA">
        <w:rPr>
          <w:rFonts w:ascii="Times New Roman" w:hAnsi="Times New Roman" w:cs="Times New Roman"/>
          <w:sz w:val="28"/>
          <w:szCs w:val="28"/>
        </w:rPr>
        <w:t xml:space="preserve"> на туберкулин, </w:t>
      </w:r>
      <w:proofErr w:type="spellStart"/>
      <w:r w:rsidRPr="001944CA">
        <w:rPr>
          <w:rFonts w:ascii="Times New Roman" w:hAnsi="Times New Roman" w:cs="Times New Roman"/>
          <w:sz w:val="28"/>
          <w:szCs w:val="28"/>
        </w:rPr>
        <w:t>тубинфицированных</w:t>
      </w:r>
      <w:proofErr w:type="spellEnd"/>
      <w:r w:rsidRPr="001944CA">
        <w:rPr>
          <w:rFonts w:ascii="Times New Roman" w:hAnsi="Times New Roman" w:cs="Times New Roman"/>
          <w:sz w:val="28"/>
          <w:szCs w:val="28"/>
        </w:rPr>
        <w:t xml:space="preserve">, долечивание </w:t>
      </w:r>
      <w:r>
        <w:rPr>
          <w:rFonts w:ascii="Times New Roman" w:hAnsi="Times New Roman" w:cs="Times New Roman"/>
          <w:sz w:val="28"/>
          <w:szCs w:val="28"/>
        </w:rPr>
        <w:lastRenderedPageBreak/>
        <w:t>детей  фазе продолжения лечения</w:t>
      </w:r>
      <w:r w:rsidRPr="001944CA">
        <w:rPr>
          <w:rFonts w:ascii="Times New Roman" w:hAnsi="Times New Roman" w:cs="Times New Roman"/>
          <w:sz w:val="28"/>
          <w:szCs w:val="28"/>
        </w:rPr>
        <w:t>, после проведенного основного курса лечения в ОКПТД, проведение специфического противотуберкулезного медикаментозного лечения АБП в зависимос</w:t>
      </w:r>
      <w:r>
        <w:rPr>
          <w:rFonts w:ascii="Times New Roman" w:hAnsi="Times New Roman" w:cs="Times New Roman"/>
          <w:sz w:val="28"/>
          <w:szCs w:val="28"/>
        </w:rPr>
        <w:t>ти от показаний;</w:t>
      </w:r>
    </w:p>
    <w:p w:rsidR="008A38D4" w:rsidRDefault="008A38D4" w:rsidP="008A38D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44CA">
        <w:rPr>
          <w:rFonts w:ascii="Times New Roman" w:hAnsi="Times New Roman" w:cs="Times New Roman"/>
          <w:sz w:val="28"/>
          <w:szCs w:val="28"/>
        </w:rPr>
        <w:t>создание ребенку ле</w:t>
      </w:r>
      <w:r>
        <w:rPr>
          <w:rFonts w:ascii="Times New Roman" w:hAnsi="Times New Roman" w:cs="Times New Roman"/>
          <w:sz w:val="28"/>
          <w:szCs w:val="28"/>
        </w:rPr>
        <w:t xml:space="preserve">чебно- охранительного режима; </w:t>
      </w:r>
    </w:p>
    <w:p w:rsidR="008A38D4" w:rsidRDefault="008A38D4" w:rsidP="008A38D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4CA">
        <w:rPr>
          <w:rFonts w:ascii="Times New Roman" w:hAnsi="Times New Roman" w:cs="Times New Roman"/>
          <w:sz w:val="28"/>
          <w:szCs w:val="28"/>
        </w:rPr>
        <w:t xml:space="preserve">повышение </w:t>
      </w:r>
      <w:proofErr w:type="spellStart"/>
      <w:r w:rsidRPr="001944CA">
        <w:rPr>
          <w:rFonts w:ascii="Times New Roman" w:hAnsi="Times New Roman" w:cs="Times New Roman"/>
          <w:sz w:val="28"/>
          <w:szCs w:val="28"/>
        </w:rPr>
        <w:t>психо-э</w:t>
      </w:r>
      <w:r>
        <w:rPr>
          <w:rFonts w:ascii="Times New Roman" w:hAnsi="Times New Roman" w:cs="Times New Roman"/>
          <w:sz w:val="28"/>
          <w:szCs w:val="28"/>
        </w:rPr>
        <w:t>моционального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тонуса ребенка; </w:t>
      </w:r>
    </w:p>
    <w:p w:rsidR="008A38D4" w:rsidRDefault="008A38D4" w:rsidP="008A38D4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4CA">
        <w:rPr>
          <w:rFonts w:ascii="Times New Roman" w:hAnsi="Times New Roman" w:cs="Times New Roman"/>
          <w:sz w:val="28"/>
          <w:szCs w:val="28"/>
        </w:rPr>
        <w:t xml:space="preserve">лечебно- оздоровительный режим, который включает в себя: </w:t>
      </w:r>
    </w:p>
    <w:p w:rsidR="008A38D4" w:rsidRDefault="008A38D4" w:rsidP="008A38D4">
      <w:pPr>
        <w:pStyle w:val="a5"/>
        <w:spacing w:after="0" w:line="240" w:lineRule="auto"/>
        <w:ind w:left="780"/>
        <w:jc w:val="both"/>
        <w:rPr>
          <w:rFonts w:ascii="Times New Roman" w:hAnsi="Times New Roman" w:cs="Times New Roman"/>
          <w:sz w:val="28"/>
          <w:szCs w:val="28"/>
        </w:rPr>
      </w:pPr>
      <w:r w:rsidRPr="001944CA">
        <w:rPr>
          <w:rFonts w:ascii="Times New Roman" w:hAnsi="Times New Roman" w:cs="Times New Roman"/>
          <w:sz w:val="28"/>
          <w:szCs w:val="28"/>
        </w:rPr>
        <w:t>а) санитарно- гигиенический режим;</w:t>
      </w:r>
    </w:p>
    <w:p w:rsidR="008A38D4" w:rsidRDefault="008A38D4" w:rsidP="008A38D4">
      <w:pPr>
        <w:pStyle w:val="a5"/>
        <w:spacing w:after="0" w:line="240" w:lineRule="auto"/>
        <w:ind w:left="780"/>
        <w:jc w:val="both"/>
        <w:rPr>
          <w:rFonts w:ascii="Times New Roman" w:hAnsi="Times New Roman" w:cs="Times New Roman"/>
          <w:sz w:val="28"/>
          <w:szCs w:val="28"/>
        </w:rPr>
      </w:pPr>
      <w:r w:rsidRPr="001944CA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1944CA">
        <w:rPr>
          <w:rFonts w:ascii="Times New Roman" w:hAnsi="Times New Roman" w:cs="Times New Roman"/>
          <w:sz w:val="28"/>
          <w:szCs w:val="28"/>
        </w:rPr>
        <w:t>дифферинцированный</w:t>
      </w:r>
      <w:proofErr w:type="spellEnd"/>
      <w:r w:rsidRPr="001944CA">
        <w:rPr>
          <w:rFonts w:ascii="Times New Roman" w:hAnsi="Times New Roman" w:cs="Times New Roman"/>
          <w:sz w:val="28"/>
          <w:szCs w:val="28"/>
        </w:rPr>
        <w:t xml:space="preserve"> лечебный режим, соответствующий характеру заболевания с созданием благоприятной среды; </w:t>
      </w:r>
    </w:p>
    <w:p w:rsidR="008A38D4" w:rsidRDefault="008A38D4" w:rsidP="008A38D4">
      <w:pPr>
        <w:pStyle w:val="a5"/>
        <w:spacing w:after="0" w:line="240" w:lineRule="auto"/>
        <w:ind w:left="780"/>
        <w:jc w:val="both"/>
        <w:rPr>
          <w:rFonts w:ascii="Times New Roman" w:hAnsi="Times New Roman" w:cs="Times New Roman"/>
          <w:sz w:val="28"/>
          <w:szCs w:val="28"/>
        </w:rPr>
      </w:pPr>
      <w:r w:rsidRPr="001944CA">
        <w:rPr>
          <w:rFonts w:ascii="Times New Roman" w:hAnsi="Times New Roman" w:cs="Times New Roman"/>
          <w:sz w:val="28"/>
          <w:szCs w:val="28"/>
        </w:rPr>
        <w:t xml:space="preserve">в) максимальное использование природных лечебных факторов в сочетании с закаливанием, лечебной физкультурой, </w:t>
      </w:r>
      <w:proofErr w:type="spellStart"/>
      <w:r w:rsidRPr="001944CA">
        <w:rPr>
          <w:rFonts w:ascii="Times New Roman" w:hAnsi="Times New Roman" w:cs="Times New Roman"/>
          <w:sz w:val="28"/>
          <w:szCs w:val="28"/>
        </w:rPr>
        <w:t>физиолечением</w:t>
      </w:r>
      <w:proofErr w:type="spellEnd"/>
      <w:r w:rsidRPr="001944C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A38D4" w:rsidRDefault="008A38D4" w:rsidP="008A38D4">
      <w:pPr>
        <w:pStyle w:val="a5"/>
        <w:spacing w:after="0" w:line="240" w:lineRule="auto"/>
        <w:ind w:left="780"/>
        <w:jc w:val="both"/>
        <w:rPr>
          <w:rFonts w:ascii="Times New Roman" w:hAnsi="Times New Roman" w:cs="Times New Roman"/>
          <w:sz w:val="28"/>
          <w:szCs w:val="28"/>
        </w:rPr>
      </w:pPr>
      <w:r w:rsidRPr="001944CA">
        <w:rPr>
          <w:rFonts w:ascii="Times New Roman" w:hAnsi="Times New Roman" w:cs="Times New Roman"/>
          <w:sz w:val="28"/>
          <w:szCs w:val="28"/>
        </w:rPr>
        <w:t xml:space="preserve">г) изоляция детей из активных очагов туберкулеза; </w:t>
      </w:r>
    </w:p>
    <w:p w:rsidR="008A38D4" w:rsidRDefault="008A38D4" w:rsidP="008A38D4">
      <w:pPr>
        <w:pStyle w:val="a5"/>
        <w:spacing w:after="0" w:line="240" w:lineRule="auto"/>
        <w:ind w:left="7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944CA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1944CA">
        <w:rPr>
          <w:rFonts w:ascii="Times New Roman" w:hAnsi="Times New Roman" w:cs="Times New Roman"/>
          <w:sz w:val="28"/>
          <w:szCs w:val="28"/>
        </w:rPr>
        <w:t xml:space="preserve">) полноценное рациональное, сбалансированное питание; </w:t>
      </w:r>
    </w:p>
    <w:p w:rsidR="008A38D4" w:rsidRDefault="008A38D4" w:rsidP="008A38D4">
      <w:pPr>
        <w:pStyle w:val="a5"/>
        <w:spacing w:after="0" w:line="240" w:lineRule="auto"/>
        <w:ind w:left="780"/>
        <w:jc w:val="both"/>
        <w:rPr>
          <w:rFonts w:ascii="Times New Roman" w:hAnsi="Times New Roman" w:cs="Times New Roman"/>
          <w:sz w:val="28"/>
          <w:szCs w:val="28"/>
        </w:rPr>
      </w:pPr>
      <w:r w:rsidRPr="001944CA">
        <w:rPr>
          <w:rFonts w:ascii="Times New Roman" w:hAnsi="Times New Roman" w:cs="Times New Roman"/>
          <w:sz w:val="28"/>
          <w:szCs w:val="28"/>
        </w:rPr>
        <w:t xml:space="preserve">е) витаминотерапия; </w:t>
      </w:r>
    </w:p>
    <w:p w:rsidR="008A38D4" w:rsidRDefault="008A38D4" w:rsidP="008A38D4">
      <w:pPr>
        <w:pStyle w:val="a5"/>
        <w:spacing w:after="0" w:line="240" w:lineRule="auto"/>
        <w:ind w:left="780"/>
        <w:jc w:val="both"/>
        <w:rPr>
          <w:rFonts w:ascii="Times New Roman" w:hAnsi="Times New Roman" w:cs="Times New Roman"/>
          <w:sz w:val="28"/>
          <w:szCs w:val="28"/>
        </w:rPr>
      </w:pPr>
      <w:r w:rsidRPr="001944CA">
        <w:rPr>
          <w:rFonts w:ascii="Times New Roman" w:hAnsi="Times New Roman" w:cs="Times New Roman"/>
          <w:sz w:val="28"/>
          <w:szCs w:val="28"/>
        </w:rPr>
        <w:t xml:space="preserve">ж) лечение сопутствующих заболеваний. </w:t>
      </w:r>
    </w:p>
    <w:p w:rsidR="008A38D4" w:rsidRDefault="008A38D4" w:rsidP="008A38D4">
      <w:pPr>
        <w:pStyle w:val="a5"/>
        <w:spacing w:after="0" w:line="240" w:lineRule="auto"/>
        <w:ind w:left="780"/>
        <w:jc w:val="both"/>
        <w:rPr>
          <w:rFonts w:ascii="Times New Roman" w:hAnsi="Times New Roman" w:cs="Times New Roman"/>
          <w:sz w:val="28"/>
          <w:szCs w:val="28"/>
        </w:rPr>
      </w:pPr>
    </w:p>
    <w:p w:rsidR="008A38D4" w:rsidRPr="001F77EC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Pr="001F77EC">
        <w:rPr>
          <w:rFonts w:ascii="Times New Roman" w:hAnsi="Times New Roman" w:cs="Times New Roman"/>
          <w:sz w:val="28"/>
          <w:szCs w:val="28"/>
        </w:rPr>
        <w:t>Перед  ГБУЗ</w:t>
      </w:r>
      <w:proofErr w:type="gramStart"/>
      <w:r w:rsidRPr="001F77E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1F77EC">
        <w:rPr>
          <w:rFonts w:ascii="Times New Roman" w:hAnsi="Times New Roman" w:cs="Times New Roman"/>
          <w:sz w:val="28"/>
          <w:szCs w:val="28"/>
        </w:rPr>
        <w:t xml:space="preserve">-С ДТС  ставятся задачи:  </w:t>
      </w:r>
    </w:p>
    <w:p w:rsidR="008A38D4" w:rsidRDefault="008A38D4" w:rsidP="008A38D4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r w:rsidRPr="001944CA">
        <w:rPr>
          <w:rFonts w:ascii="Times New Roman" w:hAnsi="Times New Roman" w:cs="Times New Roman"/>
          <w:sz w:val="28"/>
          <w:szCs w:val="28"/>
        </w:rPr>
        <w:t>остигнуть</w:t>
      </w:r>
      <w:proofErr w:type="gramEnd"/>
      <w:r w:rsidRPr="001944CA">
        <w:rPr>
          <w:rFonts w:ascii="Times New Roman" w:hAnsi="Times New Roman" w:cs="Times New Roman"/>
          <w:sz w:val="28"/>
          <w:szCs w:val="28"/>
        </w:rPr>
        <w:t xml:space="preserve"> возможно более полноценного оздоровления ребенка, создать ему бодрое, спокойное настроение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38D4" w:rsidRPr="001F77EC" w:rsidRDefault="008A38D4" w:rsidP="008A38D4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1944CA">
        <w:rPr>
          <w:rFonts w:ascii="Times New Roman" w:hAnsi="Times New Roman" w:cs="Times New Roman"/>
          <w:sz w:val="28"/>
          <w:szCs w:val="28"/>
        </w:rPr>
        <w:t xml:space="preserve">беспечить соответствующее его возрасту умственное развитие. </w:t>
      </w:r>
    </w:p>
    <w:p w:rsidR="008A38D4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 целью создания в ГБУЗ А-С ДТС </w:t>
      </w:r>
      <w:r w:rsidRPr="001944CA">
        <w:rPr>
          <w:rFonts w:ascii="Times New Roman" w:hAnsi="Times New Roman" w:cs="Times New Roman"/>
          <w:sz w:val="28"/>
          <w:szCs w:val="28"/>
        </w:rPr>
        <w:t xml:space="preserve"> благоприятного </w:t>
      </w:r>
      <w:proofErr w:type="spellStart"/>
      <w:r w:rsidRPr="001944CA">
        <w:rPr>
          <w:rFonts w:ascii="Times New Roman" w:hAnsi="Times New Roman" w:cs="Times New Roman"/>
          <w:sz w:val="28"/>
          <w:szCs w:val="28"/>
        </w:rPr>
        <w:t>психо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944CA">
        <w:rPr>
          <w:rFonts w:ascii="Times New Roman" w:hAnsi="Times New Roman" w:cs="Times New Roman"/>
          <w:sz w:val="28"/>
          <w:szCs w:val="28"/>
        </w:rPr>
        <w:t>эмоц</w:t>
      </w:r>
      <w:r>
        <w:rPr>
          <w:rFonts w:ascii="Times New Roman" w:hAnsi="Times New Roman" w:cs="Times New Roman"/>
          <w:sz w:val="28"/>
          <w:szCs w:val="28"/>
        </w:rPr>
        <w:t>ионального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тонуса ведется образовательная деятельность . Для этого в ГБУЗ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-С ДТС </w:t>
      </w:r>
      <w:r w:rsidRPr="001944CA">
        <w:rPr>
          <w:rFonts w:ascii="Times New Roman" w:hAnsi="Times New Roman" w:cs="Times New Roman"/>
          <w:sz w:val="28"/>
          <w:szCs w:val="28"/>
        </w:rPr>
        <w:t xml:space="preserve"> имеются игровые комнаты, музыкальный зал.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8A38D4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Сроки пребывания больных в ГБУЗ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-С ДТС </w:t>
      </w:r>
      <w:r w:rsidRPr="001944CA">
        <w:rPr>
          <w:rFonts w:ascii="Times New Roman" w:hAnsi="Times New Roman" w:cs="Times New Roman"/>
          <w:sz w:val="28"/>
          <w:szCs w:val="28"/>
        </w:rPr>
        <w:t xml:space="preserve"> устанавливаются индивидуальные в зависимости от характера и течения процесса. Вопросы выписки больных и продолжительности их лечения рассматриваются врачебной комиссией, утвержденной приказом.</w:t>
      </w:r>
    </w:p>
    <w:p w:rsidR="008A38D4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8D4" w:rsidRPr="001F77EC" w:rsidRDefault="008A38D4" w:rsidP="008A38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77EC">
        <w:rPr>
          <w:rFonts w:ascii="Times New Roman" w:hAnsi="Times New Roman" w:cs="Times New Roman"/>
          <w:b/>
          <w:sz w:val="28"/>
          <w:szCs w:val="28"/>
        </w:rPr>
        <w:t xml:space="preserve">3. Правила приема детей </w:t>
      </w:r>
      <w:r>
        <w:rPr>
          <w:rFonts w:ascii="Times New Roman" w:hAnsi="Times New Roman" w:cs="Times New Roman"/>
          <w:b/>
          <w:sz w:val="28"/>
          <w:szCs w:val="28"/>
        </w:rPr>
        <w:t>в ГБУЗ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-С ДТС</w:t>
      </w:r>
    </w:p>
    <w:p w:rsidR="008A38D4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8D4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3.1. В  ГБУЗ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-С ДТС </w:t>
      </w:r>
      <w:r w:rsidRPr="001944CA">
        <w:rPr>
          <w:rFonts w:ascii="Times New Roman" w:hAnsi="Times New Roman" w:cs="Times New Roman"/>
          <w:sz w:val="28"/>
          <w:szCs w:val="28"/>
        </w:rPr>
        <w:t xml:space="preserve"> направляются дети в возрасте от 1 года до 7 лет по направлению врача фтизиатра при наличии показаний и отсутствии противопоказаний к санаторному лечению. </w:t>
      </w:r>
    </w:p>
    <w:p w:rsidR="008A38D4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4CA">
        <w:rPr>
          <w:rFonts w:ascii="Times New Roman" w:hAnsi="Times New Roman" w:cs="Times New Roman"/>
          <w:sz w:val="28"/>
          <w:szCs w:val="28"/>
        </w:rPr>
        <w:t xml:space="preserve">3.1.1. Медицинские показания для направления на лечение в санаторий: </w:t>
      </w:r>
    </w:p>
    <w:p w:rsidR="008A38D4" w:rsidRDefault="008A38D4" w:rsidP="008A38D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7EC">
        <w:rPr>
          <w:rFonts w:ascii="Times New Roman" w:hAnsi="Times New Roman" w:cs="Times New Roman"/>
          <w:sz w:val="28"/>
          <w:szCs w:val="28"/>
        </w:rPr>
        <w:t>Туберкулез внутригрудных лимфатических узлов, первичный туберкулезный комплекс, туберкулезный плеврит, туберкулез органов дыхания (инфильтративный, очаговый, диссеминированный), туберкулез других органов (</w:t>
      </w:r>
      <w:proofErr w:type="spellStart"/>
      <w:r w:rsidRPr="001F77EC">
        <w:rPr>
          <w:rFonts w:ascii="Times New Roman" w:hAnsi="Times New Roman" w:cs="Times New Roman"/>
          <w:sz w:val="28"/>
          <w:szCs w:val="28"/>
        </w:rPr>
        <w:t>внелегочной</w:t>
      </w:r>
      <w:proofErr w:type="spellEnd"/>
      <w:r w:rsidRPr="001F77EC">
        <w:rPr>
          <w:rFonts w:ascii="Times New Roman" w:hAnsi="Times New Roman" w:cs="Times New Roman"/>
          <w:sz w:val="28"/>
          <w:szCs w:val="28"/>
        </w:rPr>
        <w:t xml:space="preserve">) после прекращения </w:t>
      </w:r>
      <w:proofErr w:type="spellStart"/>
      <w:r w:rsidRPr="001F77EC">
        <w:rPr>
          <w:rFonts w:ascii="Times New Roman" w:hAnsi="Times New Roman" w:cs="Times New Roman"/>
          <w:sz w:val="28"/>
          <w:szCs w:val="28"/>
        </w:rPr>
        <w:t>бактериовыделения</w:t>
      </w:r>
      <w:proofErr w:type="spellEnd"/>
      <w:r w:rsidRPr="001F77EC">
        <w:rPr>
          <w:rFonts w:ascii="Times New Roman" w:hAnsi="Times New Roman" w:cs="Times New Roman"/>
          <w:sz w:val="28"/>
          <w:szCs w:val="28"/>
        </w:rPr>
        <w:t xml:space="preserve"> в фазе рассасывания, уплотнения после окончания интенсивной фазы химиотерапии основного курса лечения.</w:t>
      </w:r>
    </w:p>
    <w:p w:rsidR="008A38D4" w:rsidRDefault="008A38D4" w:rsidP="008A38D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7EC">
        <w:rPr>
          <w:rFonts w:ascii="Times New Roman" w:hAnsi="Times New Roman" w:cs="Times New Roman"/>
          <w:sz w:val="28"/>
          <w:szCs w:val="28"/>
        </w:rPr>
        <w:t>Состояния после эффективного хирургического вмешательства по поводу туберкулеза органов дыхания, плевры после окончания интенсивной фазы химиотер</w:t>
      </w:r>
      <w:r>
        <w:rPr>
          <w:rFonts w:ascii="Times New Roman" w:hAnsi="Times New Roman" w:cs="Times New Roman"/>
          <w:sz w:val="28"/>
          <w:szCs w:val="28"/>
        </w:rPr>
        <w:t xml:space="preserve">апии основного курса лечения. </w:t>
      </w:r>
    </w:p>
    <w:p w:rsidR="008A38D4" w:rsidRDefault="008A38D4" w:rsidP="008A38D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7EC">
        <w:rPr>
          <w:rFonts w:ascii="Times New Roman" w:hAnsi="Times New Roman" w:cs="Times New Roman"/>
          <w:sz w:val="28"/>
          <w:szCs w:val="28"/>
        </w:rPr>
        <w:lastRenderedPageBreak/>
        <w:t>Клин</w:t>
      </w:r>
      <w:r>
        <w:rPr>
          <w:rFonts w:ascii="Times New Roman" w:hAnsi="Times New Roman" w:cs="Times New Roman"/>
          <w:sz w:val="28"/>
          <w:szCs w:val="28"/>
        </w:rPr>
        <w:t xml:space="preserve">ически излеченный туберкулез. </w:t>
      </w:r>
    </w:p>
    <w:p w:rsidR="008A38D4" w:rsidRDefault="008A38D4" w:rsidP="008A38D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7EC">
        <w:rPr>
          <w:rFonts w:ascii="Times New Roman" w:hAnsi="Times New Roman" w:cs="Times New Roman"/>
          <w:sz w:val="28"/>
          <w:szCs w:val="28"/>
        </w:rPr>
        <w:t xml:space="preserve">Аномальная реакция на пробу с использованием аллергена туберкулезного </w:t>
      </w:r>
      <w:proofErr w:type="spellStart"/>
      <w:r w:rsidRPr="001F77EC">
        <w:rPr>
          <w:rFonts w:ascii="Times New Roman" w:hAnsi="Times New Roman" w:cs="Times New Roman"/>
          <w:sz w:val="28"/>
          <w:szCs w:val="28"/>
        </w:rPr>
        <w:t>рекомбинантного</w:t>
      </w:r>
      <w:proofErr w:type="spellEnd"/>
      <w:r w:rsidRPr="001F77EC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/или аллергена туберкулезного. </w:t>
      </w:r>
    </w:p>
    <w:p w:rsidR="008A38D4" w:rsidRDefault="008A38D4" w:rsidP="008A38D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7EC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онтакт с больным туберкулезом. </w:t>
      </w:r>
    </w:p>
    <w:p w:rsidR="008A38D4" w:rsidRDefault="008A38D4" w:rsidP="008A38D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7EC">
        <w:rPr>
          <w:rFonts w:ascii="Times New Roman" w:hAnsi="Times New Roman" w:cs="Times New Roman"/>
          <w:sz w:val="28"/>
          <w:szCs w:val="28"/>
        </w:rPr>
        <w:t xml:space="preserve"> Осложнения при введении вакцины туберкулеза (БЦЖ) (после окончания и</w:t>
      </w:r>
      <w:r>
        <w:rPr>
          <w:rFonts w:ascii="Times New Roman" w:hAnsi="Times New Roman" w:cs="Times New Roman"/>
          <w:sz w:val="28"/>
          <w:szCs w:val="28"/>
        </w:rPr>
        <w:t>нтенсивной фазы химиотерапии).</w:t>
      </w:r>
    </w:p>
    <w:p w:rsidR="008A38D4" w:rsidRDefault="008A38D4" w:rsidP="008A38D4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7EC">
        <w:rPr>
          <w:rFonts w:ascii="Times New Roman" w:hAnsi="Times New Roman" w:cs="Times New Roman"/>
          <w:sz w:val="28"/>
          <w:szCs w:val="28"/>
        </w:rPr>
        <w:t xml:space="preserve"> Дети с ВИЧ-инфекцией, инфицированные микобактериями туберкулеза, имевшие контакт с больными туберкулезом, без иммунодефицита и </w:t>
      </w:r>
      <w:proofErr w:type="gramStart"/>
      <w:r w:rsidRPr="001F77EC">
        <w:rPr>
          <w:rFonts w:ascii="Times New Roman" w:hAnsi="Times New Roman" w:cs="Times New Roman"/>
          <w:sz w:val="28"/>
          <w:szCs w:val="28"/>
        </w:rPr>
        <w:t>прогрессировании</w:t>
      </w:r>
      <w:proofErr w:type="gramEnd"/>
      <w:r w:rsidRPr="001F77EC">
        <w:rPr>
          <w:rFonts w:ascii="Times New Roman" w:hAnsi="Times New Roman" w:cs="Times New Roman"/>
          <w:sz w:val="28"/>
          <w:szCs w:val="28"/>
        </w:rPr>
        <w:t xml:space="preserve"> ВИЧ-инфекции (в стадии ремиссии). </w:t>
      </w:r>
    </w:p>
    <w:p w:rsidR="008A38D4" w:rsidRDefault="008A38D4" w:rsidP="008A38D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A38D4" w:rsidRDefault="008A38D4" w:rsidP="008A38D4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77EC">
        <w:rPr>
          <w:rFonts w:ascii="Times New Roman" w:hAnsi="Times New Roman" w:cs="Times New Roman"/>
          <w:sz w:val="28"/>
          <w:szCs w:val="28"/>
        </w:rPr>
        <w:t>3.1.2. Медицинские противопоказания для напра</w:t>
      </w:r>
      <w:r>
        <w:rPr>
          <w:rFonts w:ascii="Times New Roman" w:hAnsi="Times New Roman" w:cs="Times New Roman"/>
          <w:sz w:val="28"/>
          <w:szCs w:val="28"/>
        </w:rPr>
        <w:t>вления на лечение в  ГБУЗ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-С ДТС:</w:t>
      </w:r>
    </w:p>
    <w:p w:rsidR="008A38D4" w:rsidRDefault="008A38D4" w:rsidP="008A38D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7EC">
        <w:rPr>
          <w:rFonts w:ascii="Times New Roman" w:hAnsi="Times New Roman" w:cs="Times New Roman"/>
          <w:sz w:val="28"/>
          <w:szCs w:val="28"/>
        </w:rPr>
        <w:t xml:space="preserve">Заболевания в острой и </w:t>
      </w:r>
      <w:proofErr w:type="spellStart"/>
      <w:r w:rsidRPr="001F77EC">
        <w:rPr>
          <w:rFonts w:ascii="Times New Roman" w:hAnsi="Times New Roman" w:cs="Times New Roman"/>
          <w:sz w:val="28"/>
          <w:szCs w:val="28"/>
        </w:rPr>
        <w:t>подострой</w:t>
      </w:r>
      <w:proofErr w:type="spellEnd"/>
      <w:r w:rsidRPr="001F77EC">
        <w:rPr>
          <w:rFonts w:ascii="Times New Roman" w:hAnsi="Times New Roman" w:cs="Times New Roman"/>
          <w:sz w:val="28"/>
          <w:szCs w:val="28"/>
        </w:rPr>
        <w:t xml:space="preserve"> стадии, в том числе острые инфекционные заболевания </w:t>
      </w:r>
      <w:r>
        <w:rPr>
          <w:rFonts w:ascii="Times New Roman" w:hAnsi="Times New Roman" w:cs="Times New Roman"/>
          <w:sz w:val="28"/>
          <w:szCs w:val="28"/>
        </w:rPr>
        <w:t xml:space="preserve">до окончания периода изоляции. </w:t>
      </w:r>
    </w:p>
    <w:p w:rsidR="008A38D4" w:rsidRDefault="008A38D4" w:rsidP="008A38D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7EC">
        <w:rPr>
          <w:rFonts w:ascii="Times New Roman" w:hAnsi="Times New Roman" w:cs="Times New Roman"/>
          <w:sz w:val="28"/>
          <w:szCs w:val="28"/>
        </w:rPr>
        <w:t xml:space="preserve"> Заболевания</w:t>
      </w:r>
      <w:r>
        <w:rPr>
          <w:rFonts w:ascii="Times New Roman" w:hAnsi="Times New Roman" w:cs="Times New Roman"/>
          <w:sz w:val="28"/>
          <w:szCs w:val="28"/>
        </w:rPr>
        <w:t xml:space="preserve">, передающиеся половым путем. </w:t>
      </w:r>
    </w:p>
    <w:p w:rsidR="008A38D4" w:rsidRDefault="008A38D4" w:rsidP="008A38D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7EC">
        <w:rPr>
          <w:rFonts w:ascii="Times New Roman" w:hAnsi="Times New Roman" w:cs="Times New Roman"/>
          <w:sz w:val="28"/>
          <w:szCs w:val="28"/>
        </w:rPr>
        <w:t xml:space="preserve">Хронические заболевания </w:t>
      </w:r>
      <w:r>
        <w:rPr>
          <w:rFonts w:ascii="Times New Roman" w:hAnsi="Times New Roman" w:cs="Times New Roman"/>
          <w:sz w:val="28"/>
          <w:szCs w:val="28"/>
        </w:rPr>
        <w:t xml:space="preserve">в стадии обострения. </w:t>
      </w:r>
    </w:p>
    <w:p w:rsidR="008A38D4" w:rsidRDefault="008A38D4" w:rsidP="008A38D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77EC">
        <w:rPr>
          <w:rFonts w:ascii="Times New Roman" w:hAnsi="Times New Roman" w:cs="Times New Roman"/>
          <w:sz w:val="28"/>
          <w:szCs w:val="28"/>
        </w:rPr>
        <w:t>Бактерионосительс</w:t>
      </w:r>
      <w:r>
        <w:rPr>
          <w:rFonts w:ascii="Times New Roman" w:hAnsi="Times New Roman" w:cs="Times New Roman"/>
          <w:sz w:val="28"/>
          <w:szCs w:val="28"/>
        </w:rPr>
        <w:t>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инфекционных заболеваний. </w:t>
      </w:r>
    </w:p>
    <w:p w:rsidR="008A38D4" w:rsidRDefault="008A38D4" w:rsidP="008A38D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Заразные болезни глаз и кожи. </w:t>
      </w:r>
    </w:p>
    <w:p w:rsidR="008A38D4" w:rsidRDefault="008A38D4" w:rsidP="008A38D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Паразитарные заболевания. </w:t>
      </w:r>
    </w:p>
    <w:p w:rsidR="008A38D4" w:rsidRDefault="008A38D4" w:rsidP="008A38D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7EC">
        <w:rPr>
          <w:rFonts w:ascii="Times New Roman" w:hAnsi="Times New Roman" w:cs="Times New Roman"/>
          <w:sz w:val="28"/>
          <w:szCs w:val="28"/>
        </w:rPr>
        <w:t xml:space="preserve">Заболевания, сопровождающиеся стойким болевым синдромом, требующим постоянного приема наркотических и психотропных препаратов, включенных в списки I и II Перечня наркотических средств, психотропных веществ и их </w:t>
      </w:r>
      <w:proofErr w:type="spellStart"/>
      <w:r w:rsidRPr="001F77EC">
        <w:rPr>
          <w:rFonts w:ascii="Times New Roman" w:hAnsi="Times New Roman" w:cs="Times New Roman"/>
          <w:sz w:val="28"/>
          <w:szCs w:val="28"/>
        </w:rPr>
        <w:t>прекурсоров</w:t>
      </w:r>
      <w:proofErr w:type="spellEnd"/>
      <w:r w:rsidRPr="001F77EC">
        <w:rPr>
          <w:rFonts w:ascii="Times New Roman" w:hAnsi="Times New Roman" w:cs="Times New Roman"/>
          <w:sz w:val="28"/>
          <w:szCs w:val="28"/>
        </w:rPr>
        <w:t>, подлежащих контролю в Российской Федерации, зарегистрированных в качес</w:t>
      </w:r>
      <w:r>
        <w:rPr>
          <w:rFonts w:ascii="Times New Roman" w:hAnsi="Times New Roman" w:cs="Times New Roman"/>
          <w:sz w:val="28"/>
          <w:szCs w:val="28"/>
        </w:rPr>
        <w:t xml:space="preserve">тве лекарственных препаратов. </w:t>
      </w:r>
    </w:p>
    <w:p w:rsidR="008A38D4" w:rsidRDefault="008A38D4" w:rsidP="008A38D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7EC">
        <w:rPr>
          <w:rFonts w:ascii="Times New Roman" w:hAnsi="Times New Roman" w:cs="Times New Roman"/>
          <w:sz w:val="28"/>
          <w:szCs w:val="28"/>
        </w:rPr>
        <w:t xml:space="preserve">Туберкулез любой локализации в активной стадии, в интенсивной фазе лечения. </w:t>
      </w:r>
    </w:p>
    <w:p w:rsidR="008A38D4" w:rsidRDefault="008A38D4" w:rsidP="008A38D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77EC">
        <w:rPr>
          <w:rFonts w:ascii="Times New Roman" w:hAnsi="Times New Roman" w:cs="Times New Roman"/>
          <w:sz w:val="28"/>
          <w:szCs w:val="28"/>
        </w:rPr>
        <w:t>Новообразования</w:t>
      </w:r>
      <w:proofErr w:type="gramEnd"/>
      <w:r w:rsidRPr="001F77EC">
        <w:rPr>
          <w:rFonts w:ascii="Times New Roman" w:hAnsi="Times New Roman" w:cs="Times New Roman"/>
          <w:sz w:val="28"/>
          <w:szCs w:val="28"/>
        </w:rPr>
        <w:t xml:space="preserve"> не уточненного характера (при отсутствии письменного подтверждения в медицинской документации пациента о том, что пациент (законный представитель пациента) предупрежден о возможных рисках, связанных с осложнениями заболевания в </w:t>
      </w:r>
      <w:r>
        <w:rPr>
          <w:rFonts w:ascii="Times New Roman" w:hAnsi="Times New Roman" w:cs="Times New Roman"/>
          <w:sz w:val="28"/>
          <w:szCs w:val="28"/>
        </w:rPr>
        <w:t xml:space="preserve">связи с санаторным лечением). </w:t>
      </w:r>
    </w:p>
    <w:p w:rsidR="008A38D4" w:rsidRDefault="008A38D4" w:rsidP="008A38D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7EC">
        <w:rPr>
          <w:rFonts w:ascii="Times New Roman" w:hAnsi="Times New Roman" w:cs="Times New Roman"/>
          <w:sz w:val="28"/>
          <w:szCs w:val="28"/>
        </w:rPr>
        <w:t>Злокачественные новообразования, требующие противоопухолевого лечения, в том ч</w:t>
      </w:r>
      <w:r>
        <w:rPr>
          <w:rFonts w:ascii="Times New Roman" w:hAnsi="Times New Roman" w:cs="Times New Roman"/>
          <w:sz w:val="28"/>
          <w:szCs w:val="28"/>
        </w:rPr>
        <w:t xml:space="preserve">исле проведения химиотерапии. </w:t>
      </w:r>
    </w:p>
    <w:p w:rsidR="008A38D4" w:rsidRDefault="008A38D4" w:rsidP="008A38D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7EC">
        <w:rPr>
          <w:rFonts w:ascii="Times New Roman" w:hAnsi="Times New Roman" w:cs="Times New Roman"/>
          <w:sz w:val="28"/>
          <w:szCs w:val="28"/>
        </w:rPr>
        <w:t>Эпилепсия с текущими приступами, в том числе резист</w:t>
      </w:r>
      <w:r>
        <w:rPr>
          <w:rFonts w:ascii="Times New Roman" w:hAnsi="Times New Roman" w:cs="Times New Roman"/>
          <w:sz w:val="28"/>
          <w:szCs w:val="28"/>
        </w:rPr>
        <w:t xml:space="preserve">ентная к проводимому лечению. </w:t>
      </w:r>
    </w:p>
    <w:p w:rsidR="008A38D4" w:rsidRDefault="008A38D4" w:rsidP="008A38D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7EC">
        <w:rPr>
          <w:rFonts w:ascii="Times New Roman" w:hAnsi="Times New Roman" w:cs="Times New Roman"/>
          <w:sz w:val="28"/>
          <w:szCs w:val="28"/>
        </w:rPr>
        <w:t>Эпилепсия с ремиссией</w:t>
      </w:r>
      <w:r>
        <w:rPr>
          <w:rFonts w:ascii="Times New Roman" w:hAnsi="Times New Roman" w:cs="Times New Roman"/>
          <w:sz w:val="28"/>
          <w:szCs w:val="28"/>
        </w:rPr>
        <w:t xml:space="preserve"> менее 6 месяцев. </w:t>
      </w:r>
    </w:p>
    <w:p w:rsidR="008A38D4" w:rsidRDefault="008A38D4" w:rsidP="008A38D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7EC">
        <w:rPr>
          <w:rFonts w:ascii="Times New Roman" w:hAnsi="Times New Roman" w:cs="Times New Roman"/>
          <w:sz w:val="28"/>
          <w:szCs w:val="28"/>
        </w:rPr>
        <w:t>Психические расстройства и расстройства поведения в состоянии обострения или нестойкой ремиссии, в том числе представляющие опаснос</w:t>
      </w:r>
      <w:r>
        <w:rPr>
          <w:rFonts w:ascii="Times New Roman" w:hAnsi="Times New Roman" w:cs="Times New Roman"/>
          <w:sz w:val="28"/>
          <w:szCs w:val="28"/>
        </w:rPr>
        <w:t xml:space="preserve">ть для пациента и окружающих. </w:t>
      </w:r>
    </w:p>
    <w:p w:rsidR="008A38D4" w:rsidRDefault="008A38D4" w:rsidP="008A38D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7EC">
        <w:rPr>
          <w:rFonts w:ascii="Times New Roman" w:hAnsi="Times New Roman" w:cs="Times New Roman"/>
          <w:sz w:val="28"/>
          <w:szCs w:val="28"/>
        </w:rPr>
        <w:t>Психические расстройства и расстройства поведения, вызванные употребление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веществ. </w:t>
      </w:r>
    </w:p>
    <w:p w:rsidR="008A38D4" w:rsidRDefault="008A38D4" w:rsidP="008A38D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7EC">
        <w:rPr>
          <w:rFonts w:ascii="Times New Roman" w:hAnsi="Times New Roman" w:cs="Times New Roman"/>
          <w:sz w:val="28"/>
          <w:szCs w:val="28"/>
        </w:rPr>
        <w:lastRenderedPageBreak/>
        <w:t>К</w:t>
      </w:r>
      <w:r>
        <w:rPr>
          <w:rFonts w:ascii="Times New Roman" w:hAnsi="Times New Roman" w:cs="Times New Roman"/>
          <w:sz w:val="28"/>
          <w:szCs w:val="28"/>
        </w:rPr>
        <w:t xml:space="preserve">ахексия любого происхождения. </w:t>
      </w:r>
    </w:p>
    <w:p w:rsidR="008A38D4" w:rsidRDefault="008A38D4" w:rsidP="008A38D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7EC">
        <w:rPr>
          <w:rFonts w:ascii="Times New Roman" w:hAnsi="Times New Roman" w:cs="Times New Roman"/>
          <w:sz w:val="28"/>
          <w:szCs w:val="28"/>
        </w:rPr>
        <w:t>Отсутствие навыков самостоятельного передвижения и обслуживания ввиду тяже</w:t>
      </w:r>
      <w:r>
        <w:rPr>
          <w:rFonts w:ascii="Times New Roman" w:hAnsi="Times New Roman" w:cs="Times New Roman"/>
          <w:sz w:val="28"/>
          <w:szCs w:val="28"/>
        </w:rPr>
        <w:t xml:space="preserve">лых сопутствующих заболеваний. </w:t>
      </w:r>
    </w:p>
    <w:p w:rsidR="008A38D4" w:rsidRDefault="008A38D4" w:rsidP="008A38D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7EC">
        <w:rPr>
          <w:rFonts w:ascii="Times New Roman" w:hAnsi="Times New Roman" w:cs="Times New Roman"/>
          <w:sz w:val="28"/>
          <w:szCs w:val="28"/>
        </w:rPr>
        <w:t xml:space="preserve"> ВИЧ-инфекция в стадии прогрессирования. </w:t>
      </w:r>
    </w:p>
    <w:p w:rsidR="008A38D4" w:rsidRDefault="008A38D4" w:rsidP="008A38D4">
      <w:pPr>
        <w:pStyle w:val="a5"/>
        <w:spacing w:after="0"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8A38D4" w:rsidRDefault="008A38D4" w:rsidP="008A38D4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F77EC">
        <w:rPr>
          <w:rFonts w:ascii="Times New Roman" w:hAnsi="Times New Roman" w:cs="Times New Roman"/>
          <w:sz w:val="28"/>
          <w:szCs w:val="28"/>
        </w:rPr>
        <w:t>3.1.3. Перечень д</w:t>
      </w:r>
      <w:r>
        <w:rPr>
          <w:rFonts w:ascii="Times New Roman" w:hAnsi="Times New Roman" w:cs="Times New Roman"/>
          <w:sz w:val="28"/>
          <w:szCs w:val="28"/>
        </w:rPr>
        <w:t>окументов, предоставляемых в ГБУЗ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-С ДТС: </w:t>
      </w:r>
    </w:p>
    <w:p w:rsidR="008A38D4" w:rsidRDefault="008A38D4" w:rsidP="008A38D4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7E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утевка на санаторное лечение. </w:t>
      </w:r>
    </w:p>
    <w:p w:rsidR="008A38D4" w:rsidRDefault="008A38D4" w:rsidP="008A38D4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7EC">
        <w:rPr>
          <w:rFonts w:ascii="Times New Roman" w:hAnsi="Times New Roman" w:cs="Times New Roman"/>
          <w:sz w:val="28"/>
          <w:szCs w:val="28"/>
        </w:rPr>
        <w:t xml:space="preserve">Выписка из медицинской карты больного, получающего медицинскую помощь в амбулаторных условиях/медицинской </w:t>
      </w:r>
      <w:r>
        <w:rPr>
          <w:rFonts w:ascii="Times New Roman" w:hAnsi="Times New Roman" w:cs="Times New Roman"/>
          <w:sz w:val="28"/>
          <w:szCs w:val="28"/>
        </w:rPr>
        <w:t xml:space="preserve">карты стационарного больного. </w:t>
      </w:r>
    </w:p>
    <w:p w:rsidR="008A38D4" w:rsidRDefault="008A38D4" w:rsidP="008A38D4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7EC">
        <w:rPr>
          <w:rFonts w:ascii="Times New Roman" w:hAnsi="Times New Roman" w:cs="Times New Roman"/>
          <w:sz w:val="28"/>
          <w:szCs w:val="28"/>
        </w:rPr>
        <w:t>Санаторно-курортная карта р</w:t>
      </w:r>
      <w:r>
        <w:rPr>
          <w:rFonts w:ascii="Times New Roman" w:hAnsi="Times New Roman" w:cs="Times New Roman"/>
          <w:sz w:val="28"/>
          <w:szCs w:val="28"/>
        </w:rPr>
        <w:t xml:space="preserve">ебенка (учетная форма 076/у). </w:t>
      </w:r>
    </w:p>
    <w:p w:rsidR="008A38D4" w:rsidRDefault="008A38D4" w:rsidP="008A38D4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77EC">
        <w:rPr>
          <w:rFonts w:ascii="Times New Roman" w:hAnsi="Times New Roman" w:cs="Times New Roman"/>
          <w:sz w:val="28"/>
          <w:szCs w:val="28"/>
        </w:rPr>
        <w:t>Копия свидетельства о рождении ребенка, информация об адресе регистрации и проживания ребенка (индекс, город, село, ули</w:t>
      </w:r>
      <w:r>
        <w:rPr>
          <w:rFonts w:ascii="Times New Roman" w:hAnsi="Times New Roman" w:cs="Times New Roman"/>
          <w:sz w:val="28"/>
          <w:szCs w:val="28"/>
        </w:rPr>
        <w:t xml:space="preserve">ца, дом, строение, квартира). </w:t>
      </w:r>
      <w:proofErr w:type="gramEnd"/>
    </w:p>
    <w:p w:rsidR="008A38D4" w:rsidRDefault="008A38D4" w:rsidP="008A38D4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77EC">
        <w:rPr>
          <w:rFonts w:ascii="Times New Roman" w:hAnsi="Times New Roman" w:cs="Times New Roman"/>
          <w:sz w:val="28"/>
          <w:szCs w:val="28"/>
        </w:rPr>
        <w:t>Копия паспорта законного представителя несовершеннолетнего (2-3, 5 страницы:</w:t>
      </w:r>
      <w:proofErr w:type="gramEnd"/>
      <w:r w:rsidRPr="001F77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F77EC">
        <w:rPr>
          <w:rFonts w:ascii="Times New Roman" w:hAnsi="Times New Roman" w:cs="Times New Roman"/>
          <w:sz w:val="28"/>
          <w:szCs w:val="28"/>
        </w:rPr>
        <w:t>Ф.И.О., серия, номер, кем и когда выданы, пр</w:t>
      </w:r>
      <w:r>
        <w:rPr>
          <w:rFonts w:ascii="Times New Roman" w:hAnsi="Times New Roman" w:cs="Times New Roman"/>
          <w:sz w:val="28"/>
          <w:szCs w:val="28"/>
        </w:rPr>
        <w:t xml:space="preserve">описка), контактные телефоны. </w:t>
      </w:r>
      <w:proofErr w:type="gramEnd"/>
    </w:p>
    <w:p w:rsidR="008A38D4" w:rsidRDefault="008A38D4" w:rsidP="008A38D4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7EC">
        <w:rPr>
          <w:rFonts w:ascii="Times New Roman" w:hAnsi="Times New Roman" w:cs="Times New Roman"/>
          <w:sz w:val="28"/>
          <w:szCs w:val="28"/>
        </w:rPr>
        <w:t>Копия полиса обязательн</w:t>
      </w:r>
      <w:r>
        <w:rPr>
          <w:rFonts w:ascii="Times New Roman" w:hAnsi="Times New Roman" w:cs="Times New Roman"/>
          <w:sz w:val="28"/>
          <w:szCs w:val="28"/>
        </w:rPr>
        <w:t xml:space="preserve">ого медицинского страхования. </w:t>
      </w:r>
    </w:p>
    <w:p w:rsidR="008A38D4" w:rsidRDefault="008A38D4" w:rsidP="008A38D4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7EC">
        <w:rPr>
          <w:rFonts w:ascii="Times New Roman" w:hAnsi="Times New Roman" w:cs="Times New Roman"/>
          <w:sz w:val="28"/>
          <w:szCs w:val="28"/>
        </w:rPr>
        <w:t>Копия сертифика</w:t>
      </w:r>
      <w:r>
        <w:rPr>
          <w:rFonts w:ascii="Times New Roman" w:hAnsi="Times New Roman" w:cs="Times New Roman"/>
          <w:sz w:val="28"/>
          <w:szCs w:val="28"/>
        </w:rPr>
        <w:t xml:space="preserve">та профилактических прививок. </w:t>
      </w:r>
    </w:p>
    <w:p w:rsidR="008A38D4" w:rsidRDefault="008A38D4" w:rsidP="008A38D4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7EC">
        <w:rPr>
          <w:rFonts w:ascii="Times New Roman" w:hAnsi="Times New Roman" w:cs="Times New Roman"/>
          <w:sz w:val="28"/>
          <w:szCs w:val="28"/>
        </w:rPr>
        <w:t>Копия СНИ</w:t>
      </w:r>
      <w:r>
        <w:rPr>
          <w:rFonts w:ascii="Times New Roman" w:hAnsi="Times New Roman" w:cs="Times New Roman"/>
          <w:sz w:val="28"/>
          <w:szCs w:val="28"/>
        </w:rPr>
        <w:t xml:space="preserve">ЛС (страховое свидетельство). </w:t>
      </w:r>
    </w:p>
    <w:p w:rsidR="008A38D4" w:rsidRDefault="008A38D4" w:rsidP="008A38D4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7EC">
        <w:rPr>
          <w:rFonts w:ascii="Times New Roman" w:hAnsi="Times New Roman" w:cs="Times New Roman"/>
          <w:sz w:val="28"/>
          <w:szCs w:val="28"/>
        </w:rPr>
        <w:t>Справка об отсутствии карантина по месту жительства и образовательной организации (об эпидемиологическом окружении), выданная не ранее, чем за 3 дн</w:t>
      </w:r>
      <w:r>
        <w:rPr>
          <w:rFonts w:ascii="Times New Roman" w:hAnsi="Times New Roman" w:cs="Times New Roman"/>
          <w:sz w:val="28"/>
          <w:szCs w:val="28"/>
        </w:rPr>
        <w:t xml:space="preserve">я до даты заезда в санаторий. </w:t>
      </w:r>
    </w:p>
    <w:p w:rsidR="008A38D4" w:rsidRPr="00611253" w:rsidRDefault="008A38D4" w:rsidP="008A38D4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7EC">
        <w:rPr>
          <w:rFonts w:ascii="Times New Roman" w:hAnsi="Times New Roman" w:cs="Times New Roman"/>
          <w:sz w:val="28"/>
          <w:szCs w:val="28"/>
        </w:rPr>
        <w:t>Согласие родителей (законных представителей) на медицинское вмешательство, образовательную деятельность, обработку персональных</w:t>
      </w:r>
      <w:r>
        <w:rPr>
          <w:rFonts w:ascii="Times New Roman" w:hAnsi="Times New Roman" w:cs="Times New Roman"/>
          <w:sz w:val="28"/>
          <w:szCs w:val="28"/>
        </w:rPr>
        <w:t xml:space="preserve"> данных.</w:t>
      </w:r>
    </w:p>
    <w:p w:rsidR="008A38D4" w:rsidRDefault="008A38D4" w:rsidP="008A38D4">
      <w:pPr>
        <w:pStyle w:val="a5"/>
        <w:numPr>
          <w:ilvl w:val="0"/>
          <w:numId w:val="8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C1E15">
        <w:rPr>
          <w:rFonts w:ascii="Times New Roman" w:hAnsi="Times New Roman" w:cs="Times New Roman"/>
          <w:sz w:val="28"/>
          <w:szCs w:val="28"/>
        </w:rPr>
        <w:t>Продолжительность санаторного лечения устанавливается врач</w:t>
      </w:r>
      <w:r>
        <w:rPr>
          <w:rFonts w:ascii="Times New Roman" w:hAnsi="Times New Roman" w:cs="Times New Roman"/>
          <w:sz w:val="28"/>
          <w:szCs w:val="28"/>
        </w:rPr>
        <w:t xml:space="preserve">ебной комиссией детского </w:t>
      </w:r>
      <w:r w:rsidRPr="00DC1E15">
        <w:rPr>
          <w:rFonts w:ascii="Times New Roman" w:hAnsi="Times New Roman" w:cs="Times New Roman"/>
          <w:sz w:val="28"/>
          <w:szCs w:val="28"/>
        </w:rPr>
        <w:t>туберкулезного санатория в соответствии с федеральными клиническими рекоме</w:t>
      </w:r>
      <w:r>
        <w:rPr>
          <w:rFonts w:ascii="Times New Roman" w:hAnsi="Times New Roman" w:cs="Times New Roman"/>
          <w:sz w:val="28"/>
          <w:szCs w:val="28"/>
        </w:rPr>
        <w:t xml:space="preserve">ндациями  Министерства здравоохранения Российской Федерации  «Туберкулез </w:t>
      </w:r>
      <w:r w:rsidRPr="00DC1E15">
        <w:rPr>
          <w:rFonts w:ascii="Times New Roman" w:hAnsi="Times New Roman" w:cs="Times New Roman"/>
          <w:sz w:val="28"/>
          <w:szCs w:val="28"/>
        </w:rPr>
        <w:t>у детей» (2024 г.), «Латентная туберкулезная инфекция (ЛТИ) у детей» (2024 г.).</w:t>
      </w:r>
    </w:p>
    <w:p w:rsidR="008A38D4" w:rsidRDefault="008A38D4" w:rsidP="008A38D4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919A4">
        <w:rPr>
          <w:rFonts w:ascii="Times New Roman" w:hAnsi="Times New Roman" w:cs="Times New Roman"/>
          <w:sz w:val="28"/>
          <w:szCs w:val="28"/>
        </w:rPr>
        <w:t>родление срока л</w:t>
      </w:r>
      <w:r>
        <w:rPr>
          <w:rFonts w:ascii="Times New Roman" w:hAnsi="Times New Roman" w:cs="Times New Roman"/>
          <w:sz w:val="28"/>
          <w:szCs w:val="28"/>
        </w:rPr>
        <w:t xml:space="preserve">ечения больных в детском </w:t>
      </w:r>
      <w:r w:rsidRPr="001919A4">
        <w:rPr>
          <w:rFonts w:ascii="Times New Roman" w:hAnsi="Times New Roman" w:cs="Times New Roman"/>
          <w:sz w:val="28"/>
          <w:szCs w:val="28"/>
        </w:rPr>
        <w:t xml:space="preserve">туберкулезном санатории по медицинским показаниям решается врачебной </w:t>
      </w:r>
      <w:r>
        <w:rPr>
          <w:rFonts w:ascii="Times New Roman" w:hAnsi="Times New Roman" w:cs="Times New Roman"/>
          <w:sz w:val="28"/>
          <w:szCs w:val="28"/>
        </w:rPr>
        <w:t xml:space="preserve">комиссией детского </w:t>
      </w:r>
      <w:r w:rsidRPr="001919A4">
        <w:rPr>
          <w:rFonts w:ascii="Times New Roman" w:hAnsi="Times New Roman" w:cs="Times New Roman"/>
          <w:sz w:val="28"/>
          <w:szCs w:val="28"/>
        </w:rPr>
        <w:t>туберкулезного санатория индивидуально в соответствии с факторами риска.</w:t>
      </w:r>
    </w:p>
    <w:p w:rsidR="008A38D4" w:rsidRDefault="008A38D4" w:rsidP="008A38D4">
      <w:pPr>
        <w:pStyle w:val="a5"/>
        <w:numPr>
          <w:ilvl w:val="0"/>
          <w:numId w:val="8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Заезд в детский </w:t>
      </w:r>
      <w:r w:rsidRPr="00480DAA">
        <w:rPr>
          <w:rFonts w:ascii="Times New Roman" w:hAnsi="Times New Roman" w:cs="Times New Roman"/>
          <w:sz w:val="28"/>
          <w:szCs w:val="28"/>
        </w:rPr>
        <w:t>туберкулезный санаторий осуществляется круглогодично при наличии свободных мест.</w:t>
      </w:r>
    </w:p>
    <w:p w:rsidR="008A38D4" w:rsidRDefault="008A38D4" w:rsidP="008A38D4">
      <w:pPr>
        <w:pStyle w:val="a5"/>
        <w:numPr>
          <w:ilvl w:val="0"/>
          <w:numId w:val="8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80DAA">
        <w:rPr>
          <w:rFonts w:ascii="Times New Roman" w:hAnsi="Times New Roman" w:cs="Times New Roman"/>
          <w:sz w:val="28"/>
          <w:szCs w:val="28"/>
        </w:rPr>
        <w:t xml:space="preserve">По окончании лечения в детском противотуберкулезном санатории законному представителю несовершеннолетнего выдается выписка из медицинской карты стационарного больного. </w:t>
      </w:r>
      <w:r w:rsidRPr="000F4A80">
        <w:rPr>
          <w:rFonts w:ascii="Times New Roman" w:hAnsi="Times New Roman" w:cs="Times New Roman"/>
          <w:sz w:val="28"/>
          <w:szCs w:val="28"/>
        </w:rPr>
        <w:t xml:space="preserve">Дубликат выписки из медицинской карты стационарного больного направляется врачу-фтизиатру, выдавшему путевку  на санаторно-курортное лечение, по месту  амбулаторного наблюдения ребенка. </w:t>
      </w:r>
    </w:p>
    <w:p w:rsidR="008A38D4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8D4" w:rsidRPr="005E24C5" w:rsidRDefault="008A38D4" w:rsidP="008A38D4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5E24C5">
        <w:rPr>
          <w:rFonts w:ascii="Times New Roman" w:hAnsi="Times New Roman" w:cs="Times New Roman"/>
          <w:i/>
        </w:rPr>
        <w:lastRenderedPageBreak/>
        <w:t>Приложение №1</w:t>
      </w:r>
    </w:p>
    <w:p w:rsidR="008A38D4" w:rsidRPr="005E24C5" w:rsidRDefault="008A38D4" w:rsidP="008A38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4C5">
        <w:rPr>
          <w:rFonts w:ascii="Times New Roman" w:hAnsi="Times New Roman" w:cs="Times New Roman"/>
          <w:b/>
          <w:sz w:val="28"/>
          <w:szCs w:val="28"/>
        </w:rPr>
        <w:t xml:space="preserve">Выписка </w:t>
      </w:r>
    </w:p>
    <w:p w:rsidR="008A38D4" w:rsidRPr="005E24C5" w:rsidRDefault="008A38D4" w:rsidP="008A38D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E24C5">
        <w:rPr>
          <w:rFonts w:ascii="Times New Roman" w:hAnsi="Times New Roman" w:cs="Times New Roman"/>
          <w:b/>
          <w:sz w:val="28"/>
          <w:szCs w:val="28"/>
        </w:rPr>
        <w:t xml:space="preserve">из медицинской карты пациента, получающего медицинскую помощь в амбулаторных условиях/медицинской карты стационарного больного </w:t>
      </w:r>
      <w:r w:rsidRPr="005E24C5">
        <w:rPr>
          <w:rFonts w:ascii="Times New Roman" w:hAnsi="Times New Roman" w:cs="Times New Roman"/>
          <w:i/>
          <w:sz w:val="28"/>
          <w:szCs w:val="28"/>
        </w:rPr>
        <w:t>(заполняется при направлении в детский туберкулезный санаторий)</w:t>
      </w:r>
    </w:p>
    <w:p w:rsidR="008A38D4" w:rsidRPr="005E24C5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C5">
        <w:rPr>
          <w:rFonts w:ascii="Times New Roman" w:hAnsi="Times New Roman" w:cs="Times New Roman"/>
          <w:sz w:val="28"/>
          <w:szCs w:val="28"/>
        </w:rPr>
        <w:t>Ф.И.О. _________________________________________________________</w:t>
      </w:r>
    </w:p>
    <w:p w:rsidR="008A38D4" w:rsidRPr="005E24C5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C5">
        <w:rPr>
          <w:rFonts w:ascii="Times New Roman" w:hAnsi="Times New Roman" w:cs="Times New Roman"/>
          <w:sz w:val="28"/>
          <w:szCs w:val="28"/>
        </w:rPr>
        <w:t>Дата рождения __________________________________________________</w:t>
      </w:r>
    </w:p>
    <w:p w:rsidR="008A38D4" w:rsidRPr="005E24C5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C5">
        <w:rPr>
          <w:rFonts w:ascii="Times New Roman" w:hAnsi="Times New Roman" w:cs="Times New Roman"/>
          <w:sz w:val="28"/>
          <w:szCs w:val="28"/>
        </w:rPr>
        <w:t>Адрес регистрации ______________________________________________</w:t>
      </w:r>
    </w:p>
    <w:p w:rsidR="008A38D4" w:rsidRPr="005E24C5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C5">
        <w:rPr>
          <w:rFonts w:ascii="Times New Roman" w:hAnsi="Times New Roman" w:cs="Times New Roman"/>
          <w:sz w:val="28"/>
          <w:szCs w:val="28"/>
        </w:rPr>
        <w:t>Адрес фактического проживания ___________________________________</w:t>
      </w:r>
    </w:p>
    <w:p w:rsidR="008A38D4" w:rsidRPr="005E24C5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C5">
        <w:rPr>
          <w:rFonts w:ascii="Times New Roman" w:hAnsi="Times New Roman" w:cs="Times New Roman"/>
          <w:sz w:val="28"/>
          <w:szCs w:val="28"/>
        </w:rPr>
        <w:t>Диагноз основной _______________________________________________</w:t>
      </w:r>
    </w:p>
    <w:p w:rsidR="008A38D4" w:rsidRPr="005E24C5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C5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8A38D4" w:rsidRPr="005E24C5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C5">
        <w:rPr>
          <w:rFonts w:ascii="Times New Roman" w:hAnsi="Times New Roman" w:cs="Times New Roman"/>
          <w:sz w:val="28"/>
          <w:szCs w:val="28"/>
        </w:rPr>
        <w:t>Сопутствующие заболевания ______________________________________</w:t>
      </w:r>
    </w:p>
    <w:p w:rsidR="008A38D4" w:rsidRPr="005E24C5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C5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8A38D4" w:rsidRPr="005E24C5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C5">
        <w:rPr>
          <w:rFonts w:ascii="Times New Roman" w:hAnsi="Times New Roman" w:cs="Times New Roman"/>
          <w:sz w:val="28"/>
          <w:szCs w:val="28"/>
        </w:rPr>
        <w:t>Сведения о контакте с туберкулезным больным (в семье, квартире, по месту работы, обучения, воспитания) (</w:t>
      </w:r>
      <w:r w:rsidRPr="005E24C5">
        <w:rPr>
          <w:rFonts w:ascii="Times New Roman" w:hAnsi="Times New Roman" w:cs="Times New Roman"/>
          <w:i/>
          <w:sz w:val="28"/>
          <w:szCs w:val="28"/>
        </w:rPr>
        <w:t>подчеркнуть</w:t>
      </w:r>
      <w:r w:rsidRPr="005E24C5">
        <w:rPr>
          <w:rFonts w:ascii="Times New Roman" w:hAnsi="Times New Roman" w:cs="Times New Roman"/>
          <w:sz w:val="28"/>
          <w:szCs w:val="28"/>
        </w:rPr>
        <w:t>)</w:t>
      </w:r>
    </w:p>
    <w:p w:rsidR="008A38D4" w:rsidRPr="005E24C5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C5">
        <w:rPr>
          <w:rFonts w:ascii="Times New Roman" w:hAnsi="Times New Roman" w:cs="Times New Roman"/>
          <w:sz w:val="28"/>
          <w:szCs w:val="28"/>
        </w:rPr>
        <w:t>Ф.И.О. источника, степень родства ____________________________________</w:t>
      </w:r>
    </w:p>
    <w:p w:rsidR="008A38D4" w:rsidRPr="005E24C5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C5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8A38D4" w:rsidRPr="005E24C5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C5">
        <w:rPr>
          <w:rFonts w:ascii="Times New Roman" w:hAnsi="Times New Roman" w:cs="Times New Roman"/>
          <w:sz w:val="28"/>
          <w:szCs w:val="28"/>
        </w:rPr>
        <w:t>Проживание больного по отношению к ребенку (</w:t>
      </w:r>
      <w:r w:rsidRPr="005E24C5">
        <w:rPr>
          <w:rFonts w:ascii="Times New Roman" w:hAnsi="Times New Roman" w:cs="Times New Roman"/>
          <w:i/>
          <w:sz w:val="28"/>
          <w:szCs w:val="28"/>
        </w:rPr>
        <w:t>подчеркнуть</w:t>
      </w:r>
      <w:r w:rsidRPr="005E24C5">
        <w:rPr>
          <w:rFonts w:ascii="Times New Roman" w:hAnsi="Times New Roman" w:cs="Times New Roman"/>
          <w:sz w:val="28"/>
          <w:szCs w:val="28"/>
        </w:rPr>
        <w:t>): совместно, раздельно ________________________________________________________</w:t>
      </w:r>
    </w:p>
    <w:p w:rsidR="008A38D4" w:rsidRPr="005E24C5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C5">
        <w:rPr>
          <w:rFonts w:ascii="Times New Roman" w:hAnsi="Times New Roman" w:cs="Times New Roman"/>
          <w:sz w:val="28"/>
          <w:szCs w:val="28"/>
        </w:rPr>
        <w:t>Длительность контакта (</w:t>
      </w:r>
      <w:r w:rsidRPr="005E24C5">
        <w:rPr>
          <w:rFonts w:ascii="Times New Roman" w:hAnsi="Times New Roman" w:cs="Times New Roman"/>
          <w:i/>
          <w:sz w:val="28"/>
          <w:szCs w:val="28"/>
        </w:rPr>
        <w:t>подчеркнуть</w:t>
      </w:r>
      <w:r w:rsidRPr="005E24C5">
        <w:rPr>
          <w:rFonts w:ascii="Times New Roman" w:hAnsi="Times New Roman" w:cs="Times New Roman"/>
          <w:sz w:val="28"/>
          <w:szCs w:val="28"/>
        </w:rPr>
        <w:t xml:space="preserve">): </w:t>
      </w:r>
      <w:proofErr w:type="gramStart"/>
      <w:r w:rsidRPr="005E24C5">
        <w:rPr>
          <w:rFonts w:ascii="Times New Roman" w:hAnsi="Times New Roman" w:cs="Times New Roman"/>
          <w:sz w:val="28"/>
          <w:szCs w:val="28"/>
        </w:rPr>
        <w:t>однократный</w:t>
      </w:r>
      <w:proofErr w:type="gramEnd"/>
      <w:r w:rsidRPr="005E24C5">
        <w:rPr>
          <w:rFonts w:ascii="Times New Roman" w:hAnsi="Times New Roman" w:cs="Times New Roman"/>
          <w:sz w:val="28"/>
          <w:szCs w:val="28"/>
        </w:rPr>
        <w:t>, периодический, постоянный ____________________________________________________</w:t>
      </w:r>
    </w:p>
    <w:p w:rsidR="008A38D4" w:rsidRPr="005E24C5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C5">
        <w:rPr>
          <w:rFonts w:ascii="Times New Roman" w:hAnsi="Times New Roman" w:cs="Times New Roman"/>
          <w:sz w:val="28"/>
          <w:szCs w:val="28"/>
        </w:rPr>
        <w:t xml:space="preserve">Срок контакта </w:t>
      </w:r>
      <w:proofErr w:type="gramStart"/>
      <w:r w:rsidRPr="005E24C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E24C5">
        <w:rPr>
          <w:rFonts w:ascii="Times New Roman" w:hAnsi="Times New Roman" w:cs="Times New Roman"/>
          <w:sz w:val="28"/>
          <w:szCs w:val="28"/>
        </w:rPr>
        <w:t xml:space="preserve"> ______________________ по ________________________</w:t>
      </w:r>
    </w:p>
    <w:p w:rsidR="008A38D4" w:rsidRPr="005E24C5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24C5">
        <w:rPr>
          <w:rFonts w:ascii="Times New Roman" w:hAnsi="Times New Roman" w:cs="Times New Roman"/>
          <w:sz w:val="28"/>
          <w:szCs w:val="28"/>
        </w:rPr>
        <w:t>Бактериовыделение</w:t>
      </w:r>
      <w:proofErr w:type="spellEnd"/>
      <w:r w:rsidRPr="005E24C5">
        <w:rPr>
          <w:rFonts w:ascii="Times New Roman" w:hAnsi="Times New Roman" w:cs="Times New Roman"/>
          <w:sz w:val="28"/>
          <w:szCs w:val="28"/>
        </w:rPr>
        <w:t xml:space="preserve"> источника заражения ____________________________</w:t>
      </w:r>
    </w:p>
    <w:p w:rsidR="008A38D4" w:rsidRPr="005E24C5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C5">
        <w:rPr>
          <w:rFonts w:ascii="Times New Roman" w:hAnsi="Times New Roman" w:cs="Times New Roman"/>
          <w:sz w:val="28"/>
          <w:szCs w:val="28"/>
        </w:rPr>
        <w:t>Лекарственная устойчивость источника заражения______________________</w:t>
      </w:r>
    </w:p>
    <w:p w:rsidR="008A38D4" w:rsidRPr="005E24C5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C5">
        <w:rPr>
          <w:rFonts w:ascii="Times New Roman" w:hAnsi="Times New Roman" w:cs="Times New Roman"/>
          <w:sz w:val="28"/>
          <w:szCs w:val="28"/>
        </w:rPr>
        <w:t>Вакцинация и ревакцинация БЦЖ ____________________________________</w:t>
      </w:r>
    </w:p>
    <w:p w:rsidR="008A38D4" w:rsidRPr="005E24C5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C5">
        <w:rPr>
          <w:rFonts w:ascii="Times New Roman" w:hAnsi="Times New Roman" w:cs="Times New Roman"/>
          <w:sz w:val="28"/>
          <w:szCs w:val="28"/>
        </w:rPr>
        <w:t>Сведения о р</w:t>
      </w:r>
      <w:proofErr w:type="gramStart"/>
      <w:r w:rsidRPr="005E24C5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E24C5">
        <w:rPr>
          <w:rFonts w:ascii="Times New Roman" w:hAnsi="Times New Roman" w:cs="Times New Roman"/>
          <w:sz w:val="28"/>
          <w:szCs w:val="28"/>
        </w:rPr>
        <w:t>анту ______________________________________________</w:t>
      </w:r>
    </w:p>
    <w:p w:rsidR="008A38D4" w:rsidRPr="005E24C5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C5">
        <w:rPr>
          <w:rFonts w:ascii="Times New Roman" w:hAnsi="Times New Roman" w:cs="Times New Roman"/>
          <w:sz w:val="28"/>
          <w:szCs w:val="28"/>
        </w:rPr>
        <w:t xml:space="preserve">Сведения о пробах </w:t>
      </w:r>
      <w:proofErr w:type="spellStart"/>
      <w:r w:rsidRPr="005E24C5">
        <w:rPr>
          <w:rFonts w:ascii="Times New Roman" w:hAnsi="Times New Roman" w:cs="Times New Roman"/>
          <w:sz w:val="28"/>
          <w:szCs w:val="28"/>
        </w:rPr>
        <w:t>Диаскинтест</w:t>
      </w:r>
      <w:proofErr w:type="spellEnd"/>
      <w:r w:rsidRPr="005E24C5">
        <w:rPr>
          <w:rFonts w:ascii="Times New Roman" w:hAnsi="Times New Roman" w:cs="Times New Roman"/>
          <w:sz w:val="28"/>
          <w:szCs w:val="28"/>
        </w:rPr>
        <w:t xml:space="preserve"> ______________________________________</w:t>
      </w:r>
    </w:p>
    <w:p w:rsidR="008A38D4" w:rsidRPr="005E24C5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C5">
        <w:rPr>
          <w:rFonts w:ascii="Times New Roman" w:hAnsi="Times New Roman" w:cs="Times New Roman"/>
          <w:sz w:val="28"/>
          <w:szCs w:val="28"/>
        </w:rPr>
        <w:t>Дата взятия на учет фтизиатром _____________________________________</w:t>
      </w:r>
    </w:p>
    <w:p w:rsidR="008A38D4" w:rsidRPr="005E24C5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C5">
        <w:rPr>
          <w:rFonts w:ascii="Times New Roman" w:hAnsi="Times New Roman" w:cs="Times New Roman"/>
          <w:sz w:val="28"/>
          <w:szCs w:val="28"/>
        </w:rPr>
        <w:t>Группа диспансерного учета (</w:t>
      </w:r>
      <w:r w:rsidRPr="005E24C5">
        <w:rPr>
          <w:rFonts w:ascii="Times New Roman" w:hAnsi="Times New Roman" w:cs="Times New Roman"/>
          <w:i/>
          <w:sz w:val="28"/>
          <w:szCs w:val="28"/>
        </w:rPr>
        <w:t>подчеркнуть</w:t>
      </w:r>
      <w:r w:rsidRPr="005E24C5">
        <w:rPr>
          <w:rFonts w:ascii="Times New Roman" w:hAnsi="Times New Roman" w:cs="Times New Roman"/>
          <w:sz w:val="28"/>
          <w:szCs w:val="28"/>
        </w:rPr>
        <w:t xml:space="preserve">): нет, «0», </w:t>
      </w:r>
      <w:r w:rsidRPr="005E24C5">
        <w:rPr>
          <w:rFonts w:ascii="Times New Roman" w:hAnsi="Times New Roman" w:cs="Times New Roman"/>
          <w:sz w:val="28"/>
          <w:szCs w:val="28"/>
          <w:lang w:val="en-US"/>
        </w:rPr>
        <w:t>IV</w:t>
      </w:r>
      <w:proofErr w:type="gramStart"/>
      <w:r w:rsidRPr="005E24C5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5E24C5">
        <w:rPr>
          <w:rFonts w:ascii="Times New Roman" w:hAnsi="Times New Roman" w:cs="Times New Roman"/>
          <w:sz w:val="28"/>
          <w:szCs w:val="28"/>
        </w:rPr>
        <w:t xml:space="preserve">, </w:t>
      </w:r>
      <w:r w:rsidRPr="005E24C5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5E24C5">
        <w:rPr>
          <w:rFonts w:ascii="Times New Roman" w:hAnsi="Times New Roman" w:cs="Times New Roman"/>
          <w:sz w:val="28"/>
          <w:szCs w:val="28"/>
        </w:rPr>
        <w:t xml:space="preserve">Б, </w:t>
      </w:r>
      <w:r w:rsidRPr="005E24C5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5E24C5">
        <w:rPr>
          <w:rFonts w:ascii="Times New Roman" w:hAnsi="Times New Roman" w:cs="Times New Roman"/>
          <w:sz w:val="28"/>
          <w:szCs w:val="28"/>
        </w:rPr>
        <w:t>А,</w:t>
      </w:r>
      <w:r w:rsidRPr="005E24C5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5E24C5">
        <w:rPr>
          <w:rFonts w:ascii="Times New Roman" w:hAnsi="Times New Roman" w:cs="Times New Roman"/>
          <w:sz w:val="28"/>
          <w:szCs w:val="28"/>
        </w:rPr>
        <w:t xml:space="preserve">Б, </w:t>
      </w:r>
      <w:r w:rsidRPr="005E24C5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5E24C5">
        <w:rPr>
          <w:rFonts w:ascii="Times New Roman" w:hAnsi="Times New Roman" w:cs="Times New Roman"/>
          <w:sz w:val="28"/>
          <w:szCs w:val="28"/>
        </w:rPr>
        <w:t>В.</w:t>
      </w:r>
    </w:p>
    <w:p w:rsidR="008A38D4" w:rsidRPr="005E24C5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C5">
        <w:rPr>
          <w:rFonts w:ascii="Times New Roman" w:hAnsi="Times New Roman" w:cs="Times New Roman"/>
          <w:sz w:val="28"/>
          <w:szCs w:val="28"/>
        </w:rPr>
        <w:t>Химиопрофилактическое лечение (</w:t>
      </w:r>
      <w:r w:rsidRPr="005E24C5">
        <w:rPr>
          <w:rFonts w:ascii="Times New Roman" w:hAnsi="Times New Roman" w:cs="Times New Roman"/>
          <w:i/>
          <w:sz w:val="28"/>
          <w:szCs w:val="28"/>
        </w:rPr>
        <w:t>дата начала и окончания лечения, название АБП, количество доз, место проведения</w:t>
      </w:r>
      <w:r w:rsidRPr="005E24C5">
        <w:rPr>
          <w:rFonts w:ascii="Times New Roman" w:hAnsi="Times New Roman" w:cs="Times New Roman"/>
          <w:sz w:val="28"/>
          <w:szCs w:val="28"/>
        </w:rPr>
        <w:t>) ______________________</w:t>
      </w:r>
    </w:p>
    <w:p w:rsidR="008A38D4" w:rsidRPr="005E24C5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C5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8A38D4" w:rsidRPr="005E24C5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C5">
        <w:rPr>
          <w:rFonts w:ascii="Times New Roman" w:hAnsi="Times New Roman" w:cs="Times New Roman"/>
          <w:sz w:val="28"/>
          <w:szCs w:val="28"/>
        </w:rPr>
        <w:t>Рентгенологические исследования (патологические изменения, длительность) ______________________________________________________________</w:t>
      </w:r>
    </w:p>
    <w:p w:rsidR="008A38D4" w:rsidRPr="005E24C5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C5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8A38D4" w:rsidRPr="005E24C5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C5">
        <w:rPr>
          <w:rFonts w:ascii="Times New Roman" w:hAnsi="Times New Roman" w:cs="Times New Roman"/>
          <w:sz w:val="28"/>
          <w:szCs w:val="28"/>
        </w:rPr>
        <w:t>Рекомендации по сроку пребывания и лечения __________________________</w:t>
      </w:r>
    </w:p>
    <w:p w:rsidR="008A38D4" w:rsidRPr="005E24C5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C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8A38D4" w:rsidRPr="005E24C5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8D4" w:rsidRPr="005E24C5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C5">
        <w:rPr>
          <w:rFonts w:ascii="Times New Roman" w:hAnsi="Times New Roman" w:cs="Times New Roman"/>
          <w:sz w:val="28"/>
          <w:szCs w:val="28"/>
        </w:rPr>
        <w:t>Заведующий _____________________</w:t>
      </w:r>
    </w:p>
    <w:p w:rsidR="008A38D4" w:rsidRPr="005E24C5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C5">
        <w:rPr>
          <w:rFonts w:ascii="Times New Roman" w:hAnsi="Times New Roman" w:cs="Times New Roman"/>
          <w:sz w:val="28"/>
          <w:szCs w:val="28"/>
        </w:rPr>
        <w:t>Врач – фтизиатр ________________________________________________</w:t>
      </w:r>
    </w:p>
    <w:p w:rsidR="008A38D4" w:rsidRPr="005E24C5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8D4" w:rsidRPr="008542FE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4C5">
        <w:rPr>
          <w:rFonts w:ascii="Times New Roman" w:hAnsi="Times New Roman" w:cs="Times New Roman"/>
          <w:sz w:val="28"/>
          <w:szCs w:val="28"/>
        </w:rPr>
        <w:t>Дата ________________                                                           М.П.</w:t>
      </w:r>
    </w:p>
    <w:p w:rsidR="008A38D4" w:rsidRPr="005E24C5" w:rsidRDefault="008A38D4" w:rsidP="008A38D4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8A38D4" w:rsidRPr="008542FE" w:rsidRDefault="008A38D4" w:rsidP="008A38D4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8542FE">
        <w:rPr>
          <w:rFonts w:ascii="Times New Roman" w:hAnsi="Times New Roman" w:cs="Times New Roman"/>
          <w:i/>
        </w:rPr>
        <w:t>Приложение №2</w:t>
      </w:r>
    </w:p>
    <w:p w:rsidR="008A38D4" w:rsidRPr="008542FE" w:rsidRDefault="008A38D4" w:rsidP="008A38D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A38D4" w:rsidRPr="008542FE" w:rsidRDefault="008A38D4" w:rsidP="008A38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42FE">
        <w:rPr>
          <w:rFonts w:ascii="Times New Roman" w:hAnsi="Times New Roman" w:cs="Times New Roman"/>
          <w:b/>
          <w:sz w:val="28"/>
          <w:szCs w:val="28"/>
        </w:rPr>
        <w:t xml:space="preserve">Путевка </w:t>
      </w:r>
    </w:p>
    <w:p w:rsidR="008A38D4" w:rsidRPr="008542FE" w:rsidRDefault="008A38D4" w:rsidP="008A38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42FE">
        <w:rPr>
          <w:rFonts w:ascii="Times New Roman" w:hAnsi="Times New Roman" w:cs="Times New Roman"/>
          <w:b/>
          <w:sz w:val="28"/>
          <w:szCs w:val="28"/>
        </w:rPr>
        <w:t>в детские туберкулезные санатории Кемеровской области - Кузбасса</w:t>
      </w:r>
    </w:p>
    <w:p w:rsidR="008A38D4" w:rsidRPr="008542FE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8D4" w:rsidRPr="008542FE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8D4" w:rsidRPr="008542FE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42FE">
        <w:rPr>
          <w:rFonts w:ascii="Times New Roman" w:hAnsi="Times New Roman" w:cs="Times New Roman"/>
          <w:sz w:val="28"/>
          <w:szCs w:val="28"/>
        </w:rPr>
        <w:t>Название и адрес туберкулезного санатория ___________________</w:t>
      </w:r>
    </w:p>
    <w:p w:rsidR="008A38D4" w:rsidRPr="008542FE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42FE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8A38D4" w:rsidRPr="008542FE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8D4" w:rsidRPr="008542FE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42FE">
        <w:rPr>
          <w:rFonts w:ascii="Times New Roman" w:hAnsi="Times New Roman" w:cs="Times New Roman"/>
          <w:sz w:val="28"/>
          <w:szCs w:val="28"/>
        </w:rPr>
        <w:t>Ф.И.О. ребенка __________________________________________________</w:t>
      </w:r>
    </w:p>
    <w:p w:rsidR="008A38D4" w:rsidRPr="008542FE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42FE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8A38D4" w:rsidRPr="008542FE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42FE">
        <w:rPr>
          <w:rFonts w:ascii="Times New Roman" w:hAnsi="Times New Roman" w:cs="Times New Roman"/>
          <w:sz w:val="28"/>
          <w:szCs w:val="28"/>
        </w:rPr>
        <w:t>Дата рождения __________________________________________________</w:t>
      </w:r>
    </w:p>
    <w:p w:rsidR="008A38D4" w:rsidRPr="008542FE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42FE">
        <w:rPr>
          <w:rFonts w:ascii="Times New Roman" w:hAnsi="Times New Roman" w:cs="Times New Roman"/>
          <w:sz w:val="28"/>
          <w:szCs w:val="28"/>
        </w:rPr>
        <w:t>Ф.И.О. родителей или иных законных представителей ребенка, их место работы, контактные телефоны ______________________________________</w:t>
      </w:r>
    </w:p>
    <w:p w:rsidR="008A38D4" w:rsidRPr="008542FE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42F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</w:t>
      </w:r>
    </w:p>
    <w:p w:rsidR="008A38D4" w:rsidRPr="008542FE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42FE">
        <w:rPr>
          <w:rFonts w:ascii="Times New Roman" w:hAnsi="Times New Roman" w:cs="Times New Roman"/>
          <w:sz w:val="28"/>
          <w:szCs w:val="28"/>
        </w:rPr>
        <w:t>Домашний адрес __________________________________________________</w:t>
      </w:r>
    </w:p>
    <w:p w:rsidR="008A38D4" w:rsidRPr="008542FE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42FE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8A38D4" w:rsidRPr="008542FE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42FE">
        <w:rPr>
          <w:rFonts w:ascii="Times New Roman" w:hAnsi="Times New Roman" w:cs="Times New Roman"/>
          <w:sz w:val="28"/>
          <w:szCs w:val="28"/>
        </w:rPr>
        <w:t>Диагноз __________________________________________________________</w:t>
      </w:r>
    </w:p>
    <w:p w:rsidR="008A38D4" w:rsidRPr="008542FE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42F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</w:t>
      </w:r>
    </w:p>
    <w:p w:rsidR="008A38D4" w:rsidRPr="008542FE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42FE">
        <w:rPr>
          <w:rFonts w:ascii="Times New Roman" w:hAnsi="Times New Roman" w:cs="Times New Roman"/>
          <w:sz w:val="28"/>
          <w:szCs w:val="28"/>
        </w:rPr>
        <w:t>Наименование и адрес медицинской организации, выдавшей направление на санаторное лечение _________________________________________________</w:t>
      </w:r>
    </w:p>
    <w:p w:rsidR="008A38D4" w:rsidRPr="008542FE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42FE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8A38D4" w:rsidRPr="008542FE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8D4" w:rsidRPr="008542FE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8D4" w:rsidRPr="008542FE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8D4" w:rsidRPr="008542FE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42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38D4" w:rsidRPr="008542FE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42FE">
        <w:rPr>
          <w:rFonts w:ascii="Times New Roman" w:hAnsi="Times New Roman" w:cs="Times New Roman"/>
          <w:sz w:val="28"/>
          <w:szCs w:val="28"/>
        </w:rPr>
        <w:t>Заведующий поликлиникой _________________________________________</w:t>
      </w:r>
    </w:p>
    <w:p w:rsidR="008A38D4" w:rsidRPr="008542FE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8D4" w:rsidRPr="008542FE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42FE">
        <w:rPr>
          <w:rFonts w:ascii="Times New Roman" w:hAnsi="Times New Roman" w:cs="Times New Roman"/>
          <w:sz w:val="28"/>
          <w:szCs w:val="28"/>
        </w:rPr>
        <w:t>Фтизиатр ________________________________________________________</w:t>
      </w:r>
    </w:p>
    <w:p w:rsidR="008A38D4" w:rsidRPr="008542FE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8D4" w:rsidRPr="008542FE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42FE">
        <w:rPr>
          <w:rFonts w:ascii="Times New Roman" w:hAnsi="Times New Roman" w:cs="Times New Roman"/>
          <w:sz w:val="28"/>
          <w:szCs w:val="28"/>
        </w:rPr>
        <w:t>Дата выдачи __________________</w:t>
      </w:r>
    </w:p>
    <w:p w:rsidR="008A38D4" w:rsidRPr="008542FE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8D4" w:rsidRPr="008542FE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8D4" w:rsidRDefault="008A38D4" w:rsidP="008A38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542FE">
        <w:rPr>
          <w:rFonts w:ascii="Times New Roman" w:hAnsi="Times New Roman" w:cs="Times New Roman"/>
          <w:sz w:val="28"/>
          <w:szCs w:val="28"/>
        </w:rPr>
        <w:t>М.П.</w:t>
      </w:r>
    </w:p>
    <w:p w:rsidR="008A38D4" w:rsidRPr="008542FE" w:rsidRDefault="008A38D4" w:rsidP="008A38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A38D4" w:rsidRPr="008542FE" w:rsidRDefault="008A38D4" w:rsidP="008A38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A38D4" w:rsidRPr="008542FE" w:rsidRDefault="008A38D4" w:rsidP="008A38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A38D4" w:rsidRPr="008542FE" w:rsidRDefault="008A38D4" w:rsidP="008A38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A38D4" w:rsidRPr="008542FE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8D4" w:rsidRPr="008542FE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8D4" w:rsidRPr="008542FE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38D4" w:rsidRPr="00F07E1F" w:rsidRDefault="008A38D4" w:rsidP="008A38D4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№3</w:t>
      </w:r>
      <w:r w:rsidRPr="00F07E1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A38D4" w:rsidRDefault="008A38D4" w:rsidP="008A38D4">
      <w:pPr>
        <w:jc w:val="center"/>
        <w:rPr>
          <w:b/>
          <w:sz w:val="28"/>
          <w:szCs w:val="28"/>
        </w:rPr>
      </w:pPr>
    </w:p>
    <w:p w:rsidR="008A38D4" w:rsidRDefault="008A38D4" w:rsidP="008A38D4">
      <w:pPr>
        <w:jc w:val="center"/>
        <w:rPr>
          <w:b/>
          <w:sz w:val="28"/>
          <w:szCs w:val="28"/>
        </w:rPr>
      </w:pPr>
    </w:p>
    <w:p w:rsidR="008A38D4" w:rsidRDefault="008A38D4" w:rsidP="008A38D4">
      <w:pPr>
        <w:jc w:val="center"/>
        <w:rPr>
          <w:b/>
          <w:sz w:val="28"/>
          <w:szCs w:val="28"/>
        </w:rPr>
      </w:pPr>
    </w:p>
    <w:p w:rsidR="008A38D4" w:rsidRDefault="008A38D4" w:rsidP="008A38D4">
      <w:pPr>
        <w:jc w:val="center"/>
        <w:rPr>
          <w:b/>
          <w:sz w:val="28"/>
          <w:szCs w:val="28"/>
        </w:rPr>
      </w:pPr>
    </w:p>
    <w:p w:rsidR="008A38D4" w:rsidRDefault="008A38D4" w:rsidP="008A38D4">
      <w:pPr>
        <w:jc w:val="center"/>
        <w:rPr>
          <w:b/>
          <w:sz w:val="28"/>
          <w:szCs w:val="28"/>
        </w:rPr>
      </w:pPr>
    </w:p>
    <w:p w:rsidR="008A38D4" w:rsidRDefault="008A38D4" w:rsidP="008A38D4">
      <w:pPr>
        <w:jc w:val="center"/>
        <w:rPr>
          <w:b/>
          <w:sz w:val="28"/>
          <w:szCs w:val="28"/>
        </w:rPr>
      </w:pPr>
    </w:p>
    <w:p w:rsidR="008A38D4" w:rsidRDefault="008A38D4" w:rsidP="008A38D4">
      <w:pPr>
        <w:jc w:val="center"/>
        <w:rPr>
          <w:b/>
          <w:sz w:val="28"/>
          <w:szCs w:val="28"/>
        </w:rPr>
      </w:pPr>
    </w:p>
    <w:p w:rsidR="008A38D4" w:rsidRDefault="008A38D4" w:rsidP="008A38D4">
      <w:pPr>
        <w:rPr>
          <w:b/>
          <w:sz w:val="28"/>
          <w:szCs w:val="28"/>
        </w:rPr>
      </w:pPr>
    </w:p>
    <w:p w:rsidR="008A38D4" w:rsidRPr="00F07E1F" w:rsidRDefault="008A38D4" w:rsidP="008A38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8D4" w:rsidRPr="00F07E1F" w:rsidRDefault="008A38D4" w:rsidP="008A38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7E1F">
        <w:rPr>
          <w:rFonts w:ascii="Times New Roman" w:hAnsi="Times New Roman" w:cs="Times New Roman"/>
          <w:b/>
          <w:sz w:val="28"/>
          <w:szCs w:val="28"/>
        </w:rPr>
        <w:t xml:space="preserve">МОДЕЛИ МЕДИЦИНСКИХ ТЕХНОЛОГИЙ </w:t>
      </w:r>
    </w:p>
    <w:p w:rsidR="008A38D4" w:rsidRPr="00F07E1F" w:rsidRDefault="008A38D4" w:rsidP="008A38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(детские санаторные </w:t>
      </w:r>
      <w:r w:rsidRPr="00F07E1F">
        <w:rPr>
          <w:rFonts w:ascii="Times New Roman" w:hAnsi="Times New Roman" w:cs="Times New Roman"/>
          <w:b/>
          <w:sz w:val="28"/>
          <w:szCs w:val="28"/>
        </w:rPr>
        <w:t>туберкулезные учреждения)</w:t>
      </w:r>
    </w:p>
    <w:p w:rsidR="008A38D4" w:rsidRPr="00F07E1F" w:rsidRDefault="008A38D4" w:rsidP="008A38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38D4" w:rsidRDefault="008A38D4" w:rsidP="008A38D4">
      <w:pPr>
        <w:jc w:val="center"/>
        <w:rPr>
          <w:b/>
          <w:sz w:val="28"/>
          <w:szCs w:val="28"/>
        </w:rPr>
      </w:pPr>
    </w:p>
    <w:p w:rsidR="008A38D4" w:rsidRDefault="008A38D4" w:rsidP="008A38D4">
      <w:pPr>
        <w:jc w:val="center"/>
        <w:rPr>
          <w:b/>
          <w:sz w:val="28"/>
          <w:szCs w:val="28"/>
        </w:rPr>
      </w:pPr>
    </w:p>
    <w:p w:rsidR="008A38D4" w:rsidRDefault="008A38D4" w:rsidP="008A38D4">
      <w:pPr>
        <w:jc w:val="center"/>
        <w:rPr>
          <w:b/>
          <w:sz w:val="28"/>
          <w:szCs w:val="28"/>
        </w:rPr>
      </w:pPr>
    </w:p>
    <w:p w:rsidR="008A38D4" w:rsidRDefault="008A38D4" w:rsidP="008A38D4">
      <w:pPr>
        <w:jc w:val="center"/>
        <w:rPr>
          <w:b/>
          <w:sz w:val="28"/>
          <w:szCs w:val="28"/>
        </w:rPr>
      </w:pPr>
    </w:p>
    <w:p w:rsidR="008A38D4" w:rsidRDefault="008A38D4" w:rsidP="008A38D4">
      <w:pPr>
        <w:jc w:val="center"/>
        <w:rPr>
          <w:b/>
          <w:sz w:val="28"/>
          <w:szCs w:val="28"/>
        </w:rPr>
      </w:pPr>
    </w:p>
    <w:p w:rsidR="008A38D4" w:rsidRDefault="008A38D4" w:rsidP="008A38D4">
      <w:pPr>
        <w:jc w:val="center"/>
        <w:rPr>
          <w:b/>
          <w:sz w:val="28"/>
          <w:szCs w:val="28"/>
        </w:rPr>
      </w:pPr>
    </w:p>
    <w:p w:rsidR="008A38D4" w:rsidRDefault="008A38D4" w:rsidP="008A38D4">
      <w:pPr>
        <w:jc w:val="center"/>
        <w:rPr>
          <w:b/>
          <w:sz w:val="28"/>
          <w:szCs w:val="28"/>
        </w:rPr>
      </w:pPr>
    </w:p>
    <w:p w:rsidR="008A38D4" w:rsidRDefault="008A38D4" w:rsidP="008A38D4">
      <w:pPr>
        <w:jc w:val="center"/>
        <w:rPr>
          <w:b/>
          <w:sz w:val="28"/>
          <w:szCs w:val="28"/>
        </w:rPr>
      </w:pPr>
    </w:p>
    <w:p w:rsidR="008A38D4" w:rsidRDefault="008A38D4" w:rsidP="008A38D4">
      <w:pPr>
        <w:jc w:val="center"/>
        <w:rPr>
          <w:b/>
          <w:sz w:val="28"/>
          <w:szCs w:val="28"/>
        </w:rPr>
      </w:pPr>
    </w:p>
    <w:p w:rsidR="008A38D4" w:rsidRDefault="008A38D4" w:rsidP="008A38D4">
      <w:pPr>
        <w:jc w:val="center"/>
        <w:rPr>
          <w:b/>
          <w:sz w:val="28"/>
          <w:szCs w:val="28"/>
        </w:rPr>
      </w:pPr>
    </w:p>
    <w:p w:rsidR="008A38D4" w:rsidRDefault="008A38D4" w:rsidP="008A38D4">
      <w:pPr>
        <w:jc w:val="center"/>
        <w:rPr>
          <w:b/>
          <w:sz w:val="28"/>
          <w:szCs w:val="28"/>
        </w:rPr>
      </w:pPr>
    </w:p>
    <w:p w:rsidR="008A38D4" w:rsidRDefault="008A38D4" w:rsidP="008A38D4">
      <w:pPr>
        <w:rPr>
          <w:b/>
          <w:sz w:val="28"/>
          <w:szCs w:val="28"/>
        </w:rPr>
      </w:pPr>
    </w:p>
    <w:tbl>
      <w:tblPr>
        <w:tblStyle w:val="aa"/>
        <w:tblW w:w="10620" w:type="dxa"/>
        <w:tblInd w:w="-792" w:type="dxa"/>
        <w:tblLook w:val="01E0"/>
      </w:tblPr>
      <w:tblGrid>
        <w:gridCol w:w="360"/>
        <w:gridCol w:w="3801"/>
        <w:gridCol w:w="6459"/>
      </w:tblGrid>
      <w:tr w:rsidR="008A38D4" w:rsidRPr="00AC13FB" w:rsidTr="00FE5390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lastRenderedPageBreak/>
              <w:t>Номер СМТ:</w:t>
            </w:r>
          </w:p>
        </w:tc>
      </w:tr>
      <w:tr w:rsidR="008A38D4" w:rsidRPr="00AC13FB" w:rsidTr="00FE5390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b/>
                <w:i/>
                <w:sz w:val="22"/>
                <w:szCs w:val="22"/>
              </w:rPr>
            </w:pPr>
            <w:r w:rsidRPr="002F34B7">
              <w:rPr>
                <w:b/>
                <w:i/>
                <w:sz w:val="22"/>
                <w:szCs w:val="22"/>
              </w:rPr>
              <w:t>Дети и подростки, впервые выявленные с распространенными осложнениями и ограниченными формами активного туберкулеза всех локализаций</w:t>
            </w:r>
          </w:p>
          <w:p w:rsidR="008A38D4" w:rsidRPr="002F34B7" w:rsidRDefault="008A38D4" w:rsidP="00FE53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F34B7">
              <w:rPr>
                <w:b/>
                <w:i/>
                <w:sz w:val="22"/>
                <w:szCs w:val="22"/>
              </w:rPr>
              <w:t xml:space="preserve">Режим химиотерапии 1,3 </w:t>
            </w:r>
            <w:r w:rsidRPr="002F34B7">
              <w:rPr>
                <w:i/>
                <w:sz w:val="22"/>
                <w:szCs w:val="22"/>
              </w:rPr>
              <w:t xml:space="preserve">(фаза долечивания) </w:t>
            </w:r>
            <w:r w:rsidRPr="002F34B7">
              <w:rPr>
                <w:b/>
                <w:i/>
                <w:sz w:val="22"/>
                <w:szCs w:val="22"/>
              </w:rPr>
              <w:t>(</w:t>
            </w:r>
            <w:proofErr w:type="gramStart"/>
            <w:r w:rsidRPr="002F34B7">
              <w:rPr>
                <w:b/>
                <w:i/>
                <w:sz w:val="22"/>
                <w:szCs w:val="22"/>
                <w:lang w:val="en-US"/>
              </w:rPr>
              <w:t>I</w:t>
            </w:r>
            <w:proofErr w:type="gramEnd"/>
            <w:r w:rsidRPr="002F34B7">
              <w:rPr>
                <w:b/>
                <w:i/>
                <w:sz w:val="22"/>
                <w:szCs w:val="22"/>
              </w:rPr>
              <w:t xml:space="preserve">А, </w:t>
            </w:r>
            <w:r w:rsidRPr="002F34B7">
              <w:rPr>
                <w:b/>
                <w:i/>
                <w:sz w:val="22"/>
                <w:szCs w:val="22"/>
                <w:lang w:val="en-US"/>
              </w:rPr>
              <w:t>I</w:t>
            </w:r>
            <w:r w:rsidRPr="002F34B7">
              <w:rPr>
                <w:b/>
                <w:i/>
                <w:sz w:val="22"/>
                <w:szCs w:val="22"/>
              </w:rPr>
              <w:t xml:space="preserve">Б группы диспансерного наблюдения) </w:t>
            </w:r>
          </w:p>
        </w:tc>
      </w:tr>
      <w:tr w:rsidR="008A38D4" w:rsidRPr="00AC13FB" w:rsidTr="00FE5390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>Шифр МКБ 10:</w:t>
            </w:r>
          </w:p>
          <w:p w:rsidR="008A38D4" w:rsidRPr="002F34B7" w:rsidRDefault="008A38D4" w:rsidP="00FE5390">
            <w:pPr>
              <w:rPr>
                <w:b/>
                <w:sz w:val="22"/>
                <w:szCs w:val="22"/>
                <w:u w:val="single"/>
              </w:rPr>
            </w:pPr>
            <w:r w:rsidRPr="002F34B7">
              <w:rPr>
                <w:b/>
                <w:sz w:val="22"/>
                <w:szCs w:val="22"/>
                <w:u w:val="single"/>
              </w:rPr>
              <w:t xml:space="preserve">Класс </w:t>
            </w:r>
            <w:r w:rsidRPr="002F34B7">
              <w:rPr>
                <w:b/>
                <w:sz w:val="22"/>
                <w:szCs w:val="22"/>
                <w:u w:val="single"/>
                <w:lang w:val="en-US"/>
              </w:rPr>
              <w:t>I</w:t>
            </w:r>
            <w:r w:rsidRPr="002F34B7">
              <w:rPr>
                <w:b/>
                <w:sz w:val="22"/>
                <w:szCs w:val="22"/>
                <w:u w:val="single"/>
              </w:rPr>
              <w:t xml:space="preserve"> – А00-В99</w:t>
            </w:r>
          </w:p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>Некоторые инфекционные и паразитарные болезни – А00-В99</w:t>
            </w:r>
          </w:p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 xml:space="preserve">А15 – Туберкулез органов дыхания, подтвержденный </w:t>
            </w:r>
            <w:proofErr w:type="spellStart"/>
            <w:r w:rsidRPr="002F34B7">
              <w:rPr>
                <w:b/>
                <w:sz w:val="22"/>
                <w:szCs w:val="22"/>
              </w:rPr>
              <w:t>бактериологически</w:t>
            </w:r>
            <w:proofErr w:type="spellEnd"/>
            <w:r w:rsidRPr="002F34B7">
              <w:rPr>
                <w:b/>
                <w:sz w:val="22"/>
                <w:szCs w:val="22"/>
              </w:rPr>
              <w:t xml:space="preserve"> и </w:t>
            </w:r>
            <w:proofErr w:type="spellStart"/>
            <w:r w:rsidRPr="002F34B7">
              <w:rPr>
                <w:b/>
                <w:sz w:val="22"/>
                <w:szCs w:val="22"/>
              </w:rPr>
              <w:t>гистологически</w:t>
            </w:r>
            <w:proofErr w:type="spellEnd"/>
          </w:p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 xml:space="preserve">А15.2 – Туберкулез легких, подтвержденный </w:t>
            </w:r>
            <w:proofErr w:type="spellStart"/>
            <w:r w:rsidRPr="002F34B7">
              <w:rPr>
                <w:b/>
                <w:sz w:val="22"/>
                <w:szCs w:val="22"/>
              </w:rPr>
              <w:t>гистологически</w:t>
            </w:r>
            <w:proofErr w:type="spellEnd"/>
          </w:p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 xml:space="preserve">А15.6 – Туберкулезный плеврит, подтвержденный </w:t>
            </w:r>
            <w:proofErr w:type="spellStart"/>
            <w:r w:rsidRPr="002F34B7">
              <w:rPr>
                <w:b/>
                <w:sz w:val="22"/>
                <w:szCs w:val="22"/>
              </w:rPr>
              <w:t>бактериологически</w:t>
            </w:r>
            <w:proofErr w:type="spellEnd"/>
            <w:r w:rsidRPr="002F34B7">
              <w:rPr>
                <w:b/>
                <w:sz w:val="22"/>
                <w:szCs w:val="22"/>
              </w:rPr>
              <w:t xml:space="preserve"> и </w:t>
            </w:r>
            <w:proofErr w:type="spellStart"/>
            <w:r w:rsidRPr="002F34B7">
              <w:rPr>
                <w:b/>
                <w:sz w:val="22"/>
                <w:szCs w:val="22"/>
              </w:rPr>
              <w:t>гистологически</w:t>
            </w:r>
            <w:proofErr w:type="spellEnd"/>
          </w:p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 xml:space="preserve">А16 – Туберкулез органов дыхания, неподтвержденный </w:t>
            </w:r>
            <w:proofErr w:type="spellStart"/>
            <w:r w:rsidRPr="002F34B7">
              <w:rPr>
                <w:b/>
                <w:sz w:val="22"/>
                <w:szCs w:val="22"/>
              </w:rPr>
              <w:t>бактериологически</w:t>
            </w:r>
            <w:proofErr w:type="spellEnd"/>
            <w:r w:rsidRPr="002F34B7">
              <w:rPr>
                <w:b/>
                <w:sz w:val="22"/>
                <w:szCs w:val="22"/>
              </w:rPr>
              <w:t xml:space="preserve"> и </w:t>
            </w:r>
            <w:proofErr w:type="spellStart"/>
            <w:r w:rsidRPr="002F34B7">
              <w:rPr>
                <w:b/>
                <w:sz w:val="22"/>
                <w:szCs w:val="22"/>
              </w:rPr>
              <w:t>гистологически</w:t>
            </w:r>
            <w:proofErr w:type="spellEnd"/>
          </w:p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 xml:space="preserve">А18 – Туберкулез других органов </w:t>
            </w:r>
          </w:p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>А19 – Милиарный туберкулез</w:t>
            </w:r>
          </w:p>
        </w:tc>
      </w:tr>
      <w:tr w:rsidR="008A38D4" w:rsidRPr="00AC13FB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 xml:space="preserve">ПОКАЗАНИЯ </w:t>
            </w:r>
            <w:proofErr w:type="gramStart"/>
            <w:r w:rsidRPr="002F34B7">
              <w:rPr>
                <w:b/>
                <w:sz w:val="22"/>
                <w:szCs w:val="22"/>
              </w:rPr>
              <w:t>ДЛЯ</w:t>
            </w:r>
            <w:proofErr w:type="gramEnd"/>
          </w:p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>ПРЕБЫВАНИЯ НА ЭТАПЕ</w:t>
            </w:r>
          </w:p>
        </w:tc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sz w:val="22"/>
                <w:szCs w:val="22"/>
              </w:rPr>
            </w:pPr>
            <w:r w:rsidRPr="002F34B7">
              <w:rPr>
                <w:sz w:val="22"/>
                <w:szCs w:val="22"/>
              </w:rPr>
              <w:t>Больные с распространенным и осложненным туберкулезом, больные с малыми и не осложненными формами туберкулеза, после интенсивной фазы лечения</w:t>
            </w:r>
          </w:p>
        </w:tc>
      </w:tr>
      <w:tr w:rsidR="008A38D4" w:rsidRPr="00AC13FB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 xml:space="preserve">ДИАГНОСТИЧЕСКИЕ процедуры </w:t>
            </w:r>
            <w:r w:rsidRPr="002F34B7">
              <w:rPr>
                <w:sz w:val="22"/>
                <w:szCs w:val="22"/>
              </w:rPr>
              <w:t>(на 100 пациентов)</w:t>
            </w:r>
          </w:p>
        </w:tc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sz w:val="22"/>
                <w:szCs w:val="22"/>
              </w:rPr>
            </w:pPr>
            <w:r w:rsidRPr="002F34B7">
              <w:rPr>
                <w:sz w:val="22"/>
                <w:szCs w:val="22"/>
              </w:rPr>
              <w:t xml:space="preserve">Общий анализ крови (300)*, общий анализ мочи (300)*, кал на я/глистов (100), соскоб на я/глистов (100), рентген обследование </w:t>
            </w:r>
            <w:proofErr w:type="spellStart"/>
            <w:r w:rsidRPr="002F34B7">
              <w:rPr>
                <w:sz w:val="22"/>
                <w:szCs w:val="22"/>
              </w:rPr>
              <w:t>томографическое</w:t>
            </w:r>
            <w:proofErr w:type="spellEnd"/>
            <w:r w:rsidRPr="002F34B7">
              <w:rPr>
                <w:sz w:val="22"/>
                <w:szCs w:val="22"/>
              </w:rPr>
              <w:t xml:space="preserve"> обследование по показаниям, билирубин (300), АСТ (300), АЛТ (300), анализ мочи по Нечипоренко (по показаниям), р</w:t>
            </w:r>
            <w:proofErr w:type="gramStart"/>
            <w:r w:rsidRPr="002F34B7">
              <w:rPr>
                <w:sz w:val="22"/>
                <w:szCs w:val="22"/>
              </w:rPr>
              <w:t>.М</w:t>
            </w:r>
            <w:proofErr w:type="gramEnd"/>
            <w:r w:rsidRPr="002F34B7">
              <w:rPr>
                <w:sz w:val="22"/>
                <w:szCs w:val="22"/>
              </w:rPr>
              <w:t xml:space="preserve">анту (50), проба </w:t>
            </w:r>
            <w:proofErr w:type="spellStart"/>
            <w:r w:rsidRPr="002F34B7">
              <w:rPr>
                <w:sz w:val="22"/>
                <w:szCs w:val="22"/>
              </w:rPr>
              <w:t>Диаскинтестом</w:t>
            </w:r>
            <w:proofErr w:type="spellEnd"/>
            <w:r w:rsidRPr="002F34B7">
              <w:rPr>
                <w:sz w:val="22"/>
                <w:szCs w:val="22"/>
              </w:rPr>
              <w:t xml:space="preserve"> (100), </w:t>
            </w:r>
            <w:proofErr w:type="spellStart"/>
            <w:r w:rsidRPr="002F34B7">
              <w:rPr>
                <w:sz w:val="22"/>
                <w:szCs w:val="22"/>
              </w:rPr>
              <w:t>креатинин</w:t>
            </w:r>
            <w:proofErr w:type="spellEnd"/>
            <w:r w:rsidRPr="002F34B7">
              <w:rPr>
                <w:sz w:val="22"/>
                <w:szCs w:val="22"/>
              </w:rPr>
              <w:t xml:space="preserve"> (по показаниям).</w:t>
            </w:r>
          </w:p>
        </w:tc>
      </w:tr>
      <w:tr w:rsidR="008A38D4" w:rsidRPr="00AC13FB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>СРОК лечения</w:t>
            </w:r>
          </w:p>
        </w:tc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sz w:val="22"/>
                <w:szCs w:val="22"/>
              </w:rPr>
            </w:pPr>
            <w:r w:rsidRPr="002F34B7">
              <w:rPr>
                <w:sz w:val="22"/>
                <w:szCs w:val="22"/>
              </w:rPr>
              <w:t xml:space="preserve">120 дней (при факторах риска** или </w:t>
            </w:r>
            <w:proofErr w:type="gramStart"/>
            <w:r w:rsidRPr="002F34B7">
              <w:rPr>
                <w:sz w:val="22"/>
                <w:szCs w:val="22"/>
              </w:rPr>
              <w:t>высокой</w:t>
            </w:r>
            <w:proofErr w:type="gramEnd"/>
            <w:r w:rsidRPr="002F34B7">
              <w:rPr>
                <w:sz w:val="22"/>
                <w:szCs w:val="22"/>
              </w:rPr>
              <w:t xml:space="preserve"> </w:t>
            </w:r>
            <w:proofErr w:type="spellStart"/>
            <w:r w:rsidRPr="002F34B7">
              <w:rPr>
                <w:sz w:val="22"/>
                <w:szCs w:val="22"/>
              </w:rPr>
              <w:t>чувствительнсти</w:t>
            </w:r>
            <w:proofErr w:type="spellEnd"/>
            <w:r w:rsidRPr="002F34B7">
              <w:rPr>
                <w:sz w:val="22"/>
                <w:szCs w:val="22"/>
              </w:rPr>
              <w:t xml:space="preserve"> к </w:t>
            </w:r>
            <w:proofErr w:type="spellStart"/>
            <w:r w:rsidRPr="002F34B7">
              <w:rPr>
                <w:sz w:val="22"/>
                <w:szCs w:val="22"/>
              </w:rPr>
              <w:t>Диаскинтесту</w:t>
            </w:r>
            <w:proofErr w:type="spellEnd"/>
            <w:r w:rsidRPr="002F34B7">
              <w:rPr>
                <w:sz w:val="22"/>
                <w:szCs w:val="22"/>
              </w:rPr>
              <w:t xml:space="preserve"> 180 дней)</w:t>
            </w:r>
          </w:p>
        </w:tc>
      </w:tr>
      <w:tr w:rsidR="008A38D4" w:rsidRPr="00AC13FB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jc w:val="center"/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>ЛЕЧЕБНЫЕ мероприятия</w:t>
            </w:r>
          </w:p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sz w:val="22"/>
                <w:szCs w:val="22"/>
              </w:rPr>
              <w:t>(на 100 пациентов)</w:t>
            </w:r>
          </w:p>
        </w:tc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sz w:val="22"/>
                <w:szCs w:val="22"/>
              </w:rPr>
            </w:pPr>
            <w:r w:rsidRPr="002F34B7">
              <w:rPr>
                <w:sz w:val="22"/>
                <w:szCs w:val="22"/>
              </w:rPr>
              <w:t xml:space="preserve">Противотуберкулезные препараты (100), </w:t>
            </w:r>
            <w:proofErr w:type="spellStart"/>
            <w:r w:rsidRPr="002F34B7">
              <w:rPr>
                <w:sz w:val="22"/>
                <w:szCs w:val="22"/>
              </w:rPr>
              <w:t>гапатопротекторы</w:t>
            </w:r>
            <w:proofErr w:type="spellEnd"/>
            <w:r w:rsidRPr="002F34B7">
              <w:rPr>
                <w:sz w:val="22"/>
                <w:szCs w:val="22"/>
              </w:rPr>
              <w:t xml:space="preserve"> (100), симптоматическая терапия (100), общеукрепляющая терапия (100), ЛФК (100), </w:t>
            </w:r>
            <w:proofErr w:type="spellStart"/>
            <w:r w:rsidRPr="002F34B7">
              <w:rPr>
                <w:sz w:val="22"/>
                <w:szCs w:val="22"/>
              </w:rPr>
              <w:t>физиолечение</w:t>
            </w:r>
            <w:proofErr w:type="spellEnd"/>
            <w:r w:rsidRPr="002F34B7">
              <w:rPr>
                <w:sz w:val="22"/>
                <w:szCs w:val="22"/>
              </w:rPr>
              <w:t xml:space="preserve"> (100)</w:t>
            </w:r>
          </w:p>
        </w:tc>
      </w:tr>
      <w:tr w:rsidR="008A38D4" w:rsidRPr="00AC13FB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jc w:val="center"/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 xml:space="preserve">ЛЕЧЕБНЫЕ </w:t>
            </w:r>
            <w:proofErr w:type="gramStart"/>
            <w:r w:rsidRPr="002F34B7">
              <w:rPr>
                <w:b/>
                <w:sz w:val="22"/>
                <w:szCs w:val="22"/>
              </w:rPr>
              <w:t>ПРОЦЕДУРЫ</w:t>
            </w:r>
            <w:proofErr w:type="gramEnd"/>
            <w:r w:rsidRPr="002F34B7">
              <w:rPr>
                <w:b/>
                <w:sz w:val="22"/>
                <w:szCs w:val="22"/>
              </w:rPr>
              <w:t xml:space="preserve"> ВЫПОЛНЯЕМЫЕ ВРАЧОМ</w:t>
            </w:r>
          </w:p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sz w:val="22"/>
                <w:szCs w:val="22"/>
              </w:rPr>
              <w:t>(на 100 пациентов)</w:t>
            </w:r>
          </w:p>
        </w:tc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sz w:val="22"/>
                <w:szCs w:val="22"/>
              </w:rPr>
            </w:pPr>
            <w:r w:rsidRPr="002F34B7">
              <w:rPr>
                <w:sz w:val="22"/>
                <w:szCs w:val="22"/>
              </w:rPr>
              <w:t xml:space="preserve">Чтение результатов пробы Манту, </w:t>
            </w:r>
            <w:proofErr w:type="spellStart"/>
            <w:r w:rsidRPr="002F34B7">
              <w:rPr>
                <w:sz w:val="22"/>
                <w:szCs w:val="22"/>
              </w:rPr>
              <w:t>Диаскинтеста</w:t>
            </w:r>
            <w:proofErr w:type="spellEnd"/>
          </w:p>
        </w:tc>
      </w:tr>
      <w:tr w:rsidR="008A38D4" w:rsidRPr="00AC13FB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jc w:val="center"/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 xml:space="preserve">ЛЕЧЕБНЫЕ </w:t>
            </w:r>
            <w:proofErr w:type="gramStart"/>
            <w:r w:rsidRPr="002F34B7">
              <w:rPr>
                <w:b/>
                <w:sz w:val="22"/>
                <w:szCs w:val="22"/>
              </w:rPr>
              <w:t>ПРОЦЕДУРЫ</w:t>
            </w:r>
            <w:proofErr w:type="gramEnd"/>
            <w:r w:rsidRPr="002F34B7">
              <w:rPr>
                <w:b/>
                <w:sz w:val="22"/>
                <w:szCs w:val="22"/>
              </w:rPr>
              <w:t xml:space="preserve"> ВЫПОЛНЯЕМЫЕ МЕДСЕСТРОЙ</w:t>
            </w:r>
          </w:p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sz w:val="22"/>
                <w:szCs w:val="22"/>
              </w:rPr>
              <w:t>(на 100 пациентов)</w:t>
            </w:r>
          </w:p>
        </w:tc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sz w:val="22"/>
                <w:szCs w:val="22"/>
              </w:rPr>
            </w:pPr>
            <w:r w:rsidRPr="002F34B7">
              <w:rPr>
                <w:sz w:val="22"/>
                <w:szCs w:val="22"/>
              </w:rPr>
              <w:t xml:space="preserve">Постановка пробы Манту (100), </w:t>
            </w:r>
            <w:proofErr w:type="spellStart"/>
            <w:r w:rsidRPr="002F34B7">
              <w:rPr>
                <w:sz w:val="22"/>
                <w:szCs w:val="22"/>
              </w:rPr>
              <w:t>Диаскинтеста</w:t>
            </w:r>
            <w:proofErr w:type="spellEnd"/>
            <w:r w:rsidRPr="002F34B7">
              <w:rPr>
                <w:sz w:val="22"/>
                <w:szCs w:val="22"/>
              </w:rPr>
              <w:t xml:space="preserve"> (100), выдача лекарств и контроль их приема, </w:t>
            </w:r>
            <w:proofErr w:type="spellStart"/>
            <w:r w:rsidRPr="002F34B7">
              <w:rPr>
                <w:sz w:val="22"/>
                <w:szCs w:val="22"/>
              </w:rPr>
              <w:t>физиопроцедуры</w:t>
            </w:r>
            <w:proofErr w:type="spellEnd"/>
          </w:p>
        </w:tc>
      </w:tr>
      <w:tr w:rsidR="008A38D4" w:rsidRPr="00AC13FB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jc w:val="center"/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 xml:space="preserve">КРИТЕРИИ </w:t>
            </w:r>
          </w:p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>завершенности этапа</w:t>
            </w:r>
          </w:p>
        </w:tc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sz w:val="22"/>
                <w:szCs w:val="22"/>
              </w:rPr>
            </w:pPr>
            <w:r w:rsidRPr="002F34B7">
              <w:rPr>
                <w:sz w:val="22"/>
                <w:szCs w:val="22"/>
              </w:rPr>
              <w:t>Окончание основного курса, достижение клинического излечения, формирование минимальных остаточных изменений</w:t>
            </w:r>
          </w:p>
        </w:tc>
      </w:tr>
      <w:tr w:rsidR="008A38D4" w:rsidRPr="00AC13FB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jc w:val="center"/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>ДАЛЬНЕЙШИЙ маршрут</w:t>
            </w:r>
          </w:p>
        </w:tc>
        <w:tc>
          <w:tcPr>
            <w:tcW w:w="6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sz w:val="22"/>
                <w:szCs w:val="22"/>
              </w:rPr>
            </w:pPr>
            <w:r w:rsidRPr="002F34B7">
              <w:rPr>
                <w:sz w:val="22"/>
                <w:szCs w:val="22"/>
              </w:rPr>
              <w:t>Диспансерное наблюдение фтизиатра в соответствии с группой ДУ</w:t>
            </w:r>
          </w:p>
        </w:tc>
      </w:tr>
    </w:tbl>
    <w:p w:rsidR="008A38D4" w:rsidRPr="00AC13FB" w:rsidRDefault="008A38D4" w:rsidP="008A38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38D4" w:rsidRPr="00AC13FB" w:rsidRDefault="008A38D4" w:rsidP="008A38D4">
      <w:pPr>
        <w:spacing w:after="0" w:line="240" w:lineRule="auto"/>
        <w:rPr>
          <w:rFonts w:ascii="Times New Roman" w:hAnsi="Times New Roman" w:cs="Times New Roman"/>
        </w:rPr>
      </w:pPr>
      <w:r w:rsidRPr="00AC13FB">
        <w:rPr>
          <w:rFonts w:ascii="Times New Roman" w:hAnsi="Times New Roman" w:cs="Times New Roman"/>
        </w:rPr>
        <w:t>*Общие анализы мочи, крови (билирубин, АЛТ, АСТ) при лечении противотуберкулезными препаратами проводятся ежемесячно, в дальнейшем по показаниям.</w:t>
      </w:r>
    </w:p>
    <w:p w:rsidR="008A38D4" w:rsidRPr="00AC13FB" w:rsidRDefault="008A38D4" w:rsidP="008A38D4">
      <w:pPr>
        <w:spacing w:after="0" w:line="240" w:lineRule="auto"/>
        <w:rPr>
          <w:rFonts w:ascii="Times New Roman" w:hAnsi="Times New Roman" w:cs="Times New Roman"/>
          <w:b/>
        </w:rPr>
      </w:pPr>
      <w:r w:rsidRPr="00AC13FB">
        <w:rPr>
          <w:rFonts w:ascii="Times New Roman" w:hAnsi="Times New Roman" w:cs="Times New Roman"/>
        </w:rPr>
        <w:t>**</w:t>
      </w:r>
      <w:r w:rsidRPr="00AC13FB">
        <w:rPr>
          <w:rFonts w:ascii="Times New Roman" w:hAnsi="Times New Roman" w:cs="Times New Roman"/>
          <w:b/>
        </w:rPr>
        <w:t>Специфические факторы риска заболевания туберкулезом:</w:t>
      </w:r>
    </w:p>
    <w:p w:rsidR="008A38D4" w:rsidRPr="00AC13FB" w:rsidRDefault="008A38D4" w:rsidP="008A38D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proofErr w:type="gramStart"/>
      <w:r w:rsidRPr="00AC13FB">
        <w:rPr>
          <w:rFonts w:ascii="Times New Roman" w:hAnsi="Times New Roman" w:cs="Times New Roman"/>
          <w:i/>
        </w:rPr>
        <w:t>медико-биологический</w:t>
      </w:r>
      <w:proofErr w:type="gramEnd"/>
      <w:r w:rsidRPr="00AC13FB">
        <w:rPr>
          <w:rFonts w:ascii="Times New Roman" w:hAnsi="Times New Roman" w:cs="Times New Roman"/>
        </w:rPr>
        <w:t xml:space="preserve"> – отсутствие вакцинации БЦЖ (БЦЖ-М)</w:t>
      </w:r>
    </w:p>
    <w:p w:rsidR="008A38D4" w:rsidRPr="00AC13FB" w:rsidRDefault="008A38D4" w:rsidP="008A38D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proofErr w:type="gramStart"/>
      <w:r w:rsidRPr="00AC13FB">
        <w:rPr>
          <w:rFonts w:ascii="Times New Roman" w:hAnsi="Times New Roman" w:cs="Times New Roman"/>
          <w:i/>
        </w:rPr>
        <w:t>эпидемический</w:t>
      </w:r>
      <w:r w:rsidRPr="00AC13FB">
        <w:rPr>
          <w:rFonts w:ascii="Times New Roman" w:hAnsi="Times New Roman" w:cs="Times New Roman"/>
        </w:rPr>
        <w:t xml:space="preserve"> – контакт с больным туберкулезом (</w:t>
      </w:r>
      <w:proofErr w:type="spellStart"/>
      <w:r w:rsidRPr="00AC13FB">
        <w:rPr>
          <w:rFonts w:ascii="Times New Roman" w:hAnsi="Times New Roman" w:cs="Times New Roman"/>
        </w:rPr>
        <w:t>безбактериовыделения</w:t>
      </w:r>
      <w:proofErr w:type="spellEnd"/>
      <w:r w:rsidRPr="00AC13FB">
        <w:rPr>
          <w:rFonts w:ascii="Times New Roman" w:hAnsi="Times New Roman" w:cs="Times New Roman"/>
        </w:rPr>
        <w:t xml:space="preserve">, с </w:t>
      </w:r>
      <w:proofErr w:type="spellStart"/>
      <w:r w:rsidRPr="00AC13FB">
        <w:rPr>
          <w:rFonts w:ascii="Times New Roman" w:hAnsi="Times New Roman" w:cs="Times New Roman"/>
        </w:rPr>
        <w:t>бактериовыделением</w:t>
      </w:r>
      <w:proofErr w:type="spellEnd"/>
      <w:r w:rsidRPr="00AC13FB">
        <w:rPr>
          <w:rFonts w:ascii="Times New Roman" w:hAnsi="Times New Roman" w:cs="Times New Roman"/>
        </w:rPr>
        <w:t xml:space="preserve"> </w:t>
      </w:r>
      <w:proofErr w:type="gramEnd"/>
    </w:p>
    <w:p w:rsidR="008A38D4" w:rsidRPr="00AC13FB" w:rsidRDefault="008A38D4" w:rsidP="008A38D4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proofErr w:type="gramStart"/>
      <w:r w:rsidRPr="00AC13FB">
        <w:rPr>
          <w:rFonts w:ascii="Times New Roman" w:hAnsi="Times New Roman" w:cs="Times New Roman"/>
          <w:i/>
        </w:rPr>
        <w:t>клинико-генеалогический</w:t>
      </w:r>
      <w:proofErr w:type="gramEnd"/>
      <w:r w:rsidRPr="00AC13FB">
        <w:rPr>
          <w:rFonts w:ascii="Times New Roman" w:hAnsi="Times New Roman" w:cs="Times New Roman"/>
        </w:rPr>
        <w:t xml:space="preserve"> – наличие заболевания туберкулезом у кровных родственников</w:t>
      </w:r>
    </w:p>
    <w:p w:rsidR="008A38D4" w:rsidRPr="00AC13FB" w:rsidRDefault="008A38D4" w:rsidP="008A38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C13FB">
        <w:rPr>
          <w:rFonts w:ascii="Times New Roman" w:hAnsi="Times New Roman" w:cs="Times New Roman"/>
          <w:sz w:val="24"/>
          <w:szCs w:val="24"/>
        </w:rPr>
        <w:t xml:space="preserve">    </w:t>
      </w:r>
      <w:r w:rsidRPr="00AC13FB">
        <w:rPr>
          <w:rFonts w:ascii="Times New Roman" w:hAnsi="Times New Roman" w:cs="Times New Roman"/>
          <w:b/>
          <w:sz w:val="24"/>
          <w:szCs w:val="24"/>
        </w:rPr>
        <w:t>Неспецифические факторы риска заболевания туберкулезом:</w:t>
      </w:r>
    </w:p>
    <w:p w:rsidR="008A38D4" w:rsidRPr="00AC13FB" w:rsidRDefault="008A38D4" w:rsidP="008A38D4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C13FB">
        <w:rPr>
          <w:rFonts w:ascii="Times New Roman" w:hAnsi="Times New Roman" w:cs="Times New Roman"/>
          <w:i/>
          <w:sz w:val="24"/>
          <w:szCs w:val="24"/>
        </w:rPr>
        <w:t>медико-биологический:</w:t>
      </w:r>
    </w:p>
    <w:p w:rsidR="008A38D4" w:rsidRPr="00AC13FB" w:rsidRDefault="008A38D4" w:rsidP="008A38D4">
      <w:pPr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13FB">
        <w:rPr>
          <w:rFonts w:ascii="Times New Roman" w:hAnsi="Times New Roman" w:cs="Times New Roman"/>
          <w:sz w:val="24"/>
          <w:szCs w:val="24"/>
        </w:rPr>
        <w:t>младший возраст, подростковый возраст</w:t>
      </w:r>
    </w:p>
    <w:p w:rsidR="008A38D4" w:rsidRPr="00AC13FB" w:rsidRDefault="008A38D4" w:rsidP="008A38D4">
      <w:pPr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13FB">
        <w:rPr>
          <w:rFonts w:ascii="Times New Roman" w:hAnsi="Times New Roman" w:cs="Times New Roman"/>
          <w:sz w:val="24"/>
          <w:szCs w:val="24"/>
        </w:rPr>
        <w:t xml:space="preserve">хронические неспецифические заболевания мочевыводящих путей, </w:t>
      </w:r>
      <w:proofErr w:type="spellStart"/>
      <w:r w:rsidRPr="00AC13FB">
        <w:rPr>
          <w:rFonts w:ascii="Times New Roman" w:hAnsi="Times New Roman" w:cs="Times New Roman"/>
          <w:sz w:val="24"/>
          <w:szCs w:val="24"/>
        </w:rPr>
        <w:t>бронхолегочной</w:t>
      </w:r>
      <w:proofErr w:type="spellEnd"/>
      <w:r w:rsidRPr="00AC13FB">
        <w:rPr>
          <w:rFonts w:ascii="Times New Roman" w:hAnsi="Times New Roman" w:cs="Times New Roman"/>
          <w:sz w:val="24"/>
          <w:szCs w:val="24"/>
        </w:rPr>
        <w:t xml:space="preserve"> системы, сахарный диабет, язвенная болезнь, частые </w:t>
      </w:r>
      <w:proofErr w:type="spellStart"/>
      <w:r w:rsidRPr="00AC13FB">
        <w:rPr>
          <w:rFonts w:ascii="Times New Roman" w:hAnsi="Times New Roman" w:cs="Times New Roman"/>
          <w:sz w:val="24"/>
          <w:szCs w:val="24"/>
        </w:rPr>
        <w:t>ОРВи</w:t>
      </w:r>
      <w:proofErr w:type="spellEnd"/>
      <w:r w:rsidRPr="00AC13FB">
        <w:rPr>
          <w:rFonts w:ascii="Times New Roman" w:hAnsi="Times New Roman" w:cs="Times New Roman"/>
          <w:sz w:val="24"/>
          <w:szCs w:val="24"/>
        </w:rPr>
        <w:t xml:space="preserve"> в анамнезе</w:t>
      </w:r>
    </w:p>
    <w:p w:rsidR="008A38D4" w:rsidRPr="00AC13FB" w:rsidRDefault="008A38D4" w:rsidP="008A38D4">
      <w:pPr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13FB">
        <w:rPr>
          <w:rFonts w:ascii="Times New Roman" w:hAnsi="Times New Roman" w:cs="Times New Roman"/>
          <w:sz w:val="24"/>
          <w:szCs w:val="24"/>
        </w:rPr>
        <w:t>длительный прием (более месяца) цитостатических, глюкокортикоидных препаратов</w:t>
      </w:r>
    </w:p>
    <w:p w:rsidR="008A38D4" w:rsidRPr="00AC13FB" w:rsidRDefault="008A38D4" w:rsidP="008A38D4">
      <w:pPr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13FB">
        <w:rPr>
          <w:rFonts w:ascii="Times New Roman" w:hAnsi="Times New Roman" w:cs="Times New Roman"/>
          <w:sz w:val="24"/>
          <w:szCs w:val="24"/>
        </w:rPr>
        <w:t>ВИЧ-инфекция, перинатальный контакт по ВИЧ-инфекции</w:t>
      </w:r>
    </w:p>
    <w:p w:rsidR="008A38D4" w:rsidRPr="002F34B7" w:rsidRDefault="008A38D4" w:rsidP="008A38D4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C13FB">
        <w:rPr>
          <w:rFonts w:ascii="Times New Roman" w:hAnsi="Times New Roman" w:cs="Times New Roman"/>
          <w:i/>
          <w:sz w:val="24"/>
          <w:szCs w:val="24"/>
        </w:rPr>
        <w:t>социальный:</w:t>
      </w:r>
      <w:r w:rsidRPr="00AC13FB">
        <w:rPr>
          <w:rFonts w:ascii="Times New Roman" w:hAnsi="Times New Roman" w:cs="Times New Roman"/>
          <w:sz w:val="24"/>
          <w:szCs w:val="24"/>
        </w:rPr>
        <w:t xml:space="preserve"> алкоголизм, наркомания у родителей, пребывание родителей в местах лишения свободы, попадание детей в приюты, детские дома, социальные центры, неполная семья, многодетная семья с низким м</w:t>
      </w:r>
      <w:r>
        <w:rPr>
          <w:rFonts w:ascii="Times New Roman" w:hAnsi="Times New Roman" w:cs="Times New Roman"/>
          <w:sz w:val="24"/>
          <w:szCs w:val="24"/>
        </w:rPr>
        <w:t>атериальным уровнем, мигранты.</w:t>
      </w:r>
    </w:p>
    <w:tbl>
      <w:tblPr>
        <w:tblStyle w:val="aa"/>
        <w:tblW w:w="10620" w:type="dxa"/>
        <w:tblInd w:w="-792" w:type="dxa"/>
        <w:tblLook w:val="01E0"/>
      </w:tblPr>
      <w:tblGrid>
        <w:gridCol w:w="360"/>
        <w:gridCol w:w="4084"/>
        <w:gridCol w:w="6176"/>
      </w:tblGrid>
      <w:tr w:rsidR="008A38D4" w:rsidRPr="00AC13FB" w:rsidTr="00FE5390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lastRenderedPageBreak/>
              <w:t>Номер СМТ:</w:t>
            </w:r>
          </w:p>
        </w:tc>
      </w:tr>
      <w:tr w:rsidR="008A38D4" w:rsidRPr="00AC13FB" w:rsidTr="00FE5390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2F34B7">
              <w:rPr>
                <w:b/>
                <w:i/>
                <w:sz w:val="22"/>
                <w:szCs w:val="22"/>
              </w:rPr>
              <w:t>Отдаленные последствия туберкулеза органов дыхания</w:t>
            </w:r>
          </w:p>
        </w:tc>
      </w:tr>
      <w:tr w:rsidR="008A38D4" w:rsidRPr="00AC13FB" w:rsidTr="00FE5390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>Шифр МКБ 10:</w:t>
            </w:r>
          </w:p>
          <w:p w:rsidR="008A38D4" w:rsidRPr="002F34B7" w:rsidRDefault="008A38D4" w:rsidP="00FE5390">
            <w:pPr>
              <w:rPr>
                <w:b/>
                <w:sz w:val="22"/>
                <w:szCs w:val="22"/>
                <w:u w:val="single"/>
              </w:rPr>
            </w:pPr>
            <w:r w:rsidRPr="002F34B7">
              <w:rPr>
                <w:b/>
                <w:sz w:val="22"/>
                <w:szCs w:val="22"/>
                <w:u w:val="single"/>
              </w:rPr>
              <w:t xml:space="preserve">Класс </w:t>
            </w:r>
            <w:r w:rsidRPr="002F34B7">
              <w:rPr>
                <w:b/>
                <w:sz w:val="22"/>
                <w:szCs w:val="22"/>
                <w:u w:val="single"/>
                <w:lang w:val="en-US"/>
              </w:rPr>
              <w:t>I</w:t>
            </w:r>
            <w:r w:rsidRPr="002F34B7">
              <w:rPr>
                <w:b/>
                <w:sz w:val="22"/>
                <w:szCs w:val="22"/>
                <w:u w:val="single"/>
              </w:rPr>
              <w:t xml:space="preserve"> – А00-В99</w:t>
            </w:r>
          </w:p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>Некоторые инфекционные и паразитарные болезни – А00-В99</w:t>
            </w:r>
          </w:p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>В90.9.3 – Клиническое излечение туберкулеза (</w:t>
            </w:r>
            <w:r w:rsidRPr="002F34B7">
              <w:rPr>
                <w:b/>
                <w:sz w:val="22"/>
                <w:szCs w:val="22"/>
                <w:lang w:val="en-US"/>
              </w:rPr>
              <w:t>III</w:t>
            </w:r>
            <w:proofErr w:type="gramStart"/>
            <w:r w:rsidRPr="002F34B7">
              <w:rPr>
                <w:b/>
                <w:sz w:val="22"/>
                <w:szCs w:val="22"/>
              </w:rPr>
              <w:t xml:space="preserve"> А</w:t>
            </w:r>
            <w:proofErr w:type="gramEnd"/>
            <w:r w:rsidRPr="002F34B7">
              <w:rPr>
                <w:b/>
                <w:sz w:val="22"/>
                <w:szCs w:val="22"/>
              </w:rPr>
              <w:t xml:space="preserve"> </w:t>
            </w:r>
            <w:r w:rsidRPr="002F34B7">
              <w:rPr>
                <w:b/>
                <w:sz w:val="22"/>
                <w:szCs w:val="22"/>
                <w:lang w:val="en-US"/>
              </w:rPr>
              <w:t>III</w:t>
            </w:r>
            <w:r w:rsidRPr="002F34B7">
              <w:rPr>
                <w:b/>
                <w:sz w:val="22"/>
                <w:szCs w:val="22"/>
              </w:rPr>
              <w:t xml:space="preserve"> Б  группа диспансерного наблюдения)</w:t>
            </w:r>
          </w:p>
        </w:tc>
      </w:tr>
      <w:tr w:rsidR="008A38D4" w:rsidRPr="00AC13FB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 xml:space="preserve">ПОКАЗАНИЯ </w:t>
            </w:r>
            <w:proofErr w:type="gramStart"/>
            <w:r w:rsidRPr="002F34B7">
              <w:rPr>
                <w:b/>
                <w:sz w:val="22"/>
                <w:szCs w:val="22"/>
              </w:rPr>
              <w:t>ДЛЯ</w:t>
            </w:r>
            <w:proofErr w:type="gramEnd"/>
          </w:p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>ПРЕБЫВАНИЯ НА ЭТАПЕ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sz w:val="22"/>
                <w:szCs w:val="22"/>
              </w:rPr>
            </w:pPr>
            <w:r w:rsidRPr="002F34B7">
              <w:rPr>
                <w:sz w:val="22"/>
                <w:szCs w:val="22"/>
              </w:rPr>
              <w:t xml:space="preserve">Лица, переведенные из </w:t>
            </w:r>
            <w:r w:rsidRPr="002F34B7">
              <w:rPr>
                <w:sz w:val="22"/>
                <w:szCs w:val="22"/>
                <w:lang w:val="en-US"/>
              </w:rPr>
              <w:t>I</w:t>
            </w:r>
            <w:r w:rsidRPr="002F34B7">
              <w:rPr>
                <w:sz w:val="22"/>
                <w:szCs w:val="22"/>
              </w:rPr>
              <w:t xml:space="preserve">, </w:t>
            </w:r>
            <w:r w:rsidRPr="002F34B7">
              <w:rPr>
                <w:sz w:val="22"/>
                <w:szCs w:val="22"/>
                <w:lang w:val="en-US"/>
              </w:rPr>
              <w:t>III</w:t>
            </w:r>
            <w:proofErr w:type="gramStart"/>
            <w:r w:rsidRPr="002F34B7">
              <w:rPr>
                <w:sz w:val="22"/>
                <w:szCs w:val="22"/>
              </w:rPr>
              <w:t xml:space="preserve"> А</w:t>
            </w:r>
            <w:proofErr w:type="gramEnd"/>
            <w:r w:rsidRPr="002F34B7">
              <w:rPr>
                <w:sz w:val="22"/>
                <w:szCs w:val="22"/>
              </w:rPr>
              <w:t xml:space="preserve"> группы диспансерного наблюдения</w:t>
            </w:r>
          </w:p>
        </w:tc>
      </w:tr>
      <w:tr w:rsidR="008A38D4" w:rsidRPr="00AC13FB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 xml:space="preserve">ДИАГНОСТИЧЕСКИЕ процедуры </w:t>
            </w:r>
            <w:r w:rsidRPr="002F34B7">
              <w:rPr>
                <w:sz w:val="22"/>
                <w:szCs w:val="22"/>
              </w:rPr>
              <w:t>(на 100 пациентов)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sz w:val="22"/>
                <w:szCs w:val="22"/>
              </w:rPr>
            </w:pPr>
            <w:r w:rsidRPr="002F34B7">
              <w:rPr>
                <w:sz w:val="22"/>
                <w:szCs w:val="22"/>
              </w:rPr>
              <w:t xml:space="preserve">Общий анализ крови (300)*, общий анализ мочи (300)*, кал на я/глистов (100), соскоб на я/глистов (100), рентген обследование, </w:t>
            </w:r>
            <w:proofErr w:type="spellStart"/>
            <w:r w:rsidRPr="002F34B7">
              <w:rPr>
                <w:sz w:val="22"/>
                <w:szCs w:val="22"/>
              </w:rPr>
              <w:t>томографическое</w:t>
            </w:r>
            <w:proofErr w:type="spellEnd"/>
            <w:r w:rsidRPr="002F34B7">
              <w:rPr>
                <w:sz w:val="22"/>
                <w:szCs w:val="22"/>
              </w:rPr>
              <w:t xml:space="preserve"> обследование (по показаниям), билирубин (300), АСТ (300), АЛТ (300), анализ мочи по Нечипоренко (по показаниям), р</w:t>
            </w:r>
            <w:proofErr w:type="gramStart"/>
            <w:r w:rsidRPr="002F34B7">
              <w:rPr>
                <w:sz w:val="22"/>
                <w:szCs w:val="22"/>
              </w:rPr>
              <w:t>.М</w:t>
            </w:r>
            <w:proofErr w:type="gramEnd"/>
            <w:r w:rsidRPr="002F34B7">
              <w:rPr>
                <w:sz w:val="22"/>
                <w:szCs w:val="22"/>
              </w:rPr>
              <w:t xml:space="preserve">анту (50), проба </w:t>
            </w:r>
            <w:proofErr w:type="spellStart"/>
            <w:r w:rsidRPr="002F34B7">
              <w:rPr>
                <w:sz w:val="22"/>
                <w:szCs w:val="22"/>
              </w:rPr>
              <w:t>Диаскинтестом</w:t>
            </w:r>
            <w:proofErr w:type="spellEnd"/>
            <w:r w:rsidRPr="002F34B7">
              <w:rPr>
                <w:sz w:val="22"/>
                <w:szCs w:val="22"/>
              </w:rPr>
              <w:t xml:space="preserve"> (100), </w:t>
            </w:r>
            <w:proofErr w:type="spellStart"/>
            <w:r w:rsidRPr="002F34B7">
              <w:rPr>
                <w:sz w:val="22"/>
                <w:szCs w:val="22"/>
              </w:rPr>
              <w:t>креатинин</w:t>
            </w:r>
            <w:proofErr w:type="spellEnd"/>
            <w:r w:rsidRPr="002F34B7">
              <w:rPr>
                <w:sz w:val="22"/>
                <w:szCs w:val="22"/>
              </w:rPr>
              <w:t xml:space="preserve"> (по показаниям).</w:t>
            </w:r>
          </w:p>
        </w:tc>
      </w:tr>
      <w:tr w:rsidR="008A38D4" w:rsidRPr="00AC13FB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>СРОК лечения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sz w:val="22"/>
                <w:szCs w:val="22"/>
              </w:rPr>
            </w:pPr>
            <w:r w:rsidRPr="002F34B7">
              <w:rPr>
                <w:sz w:val="22"/>
                <w:szCs w:val="22"/>
              </w:rPr>
              <w:t xml:space="preserve">120 дней (при факторах риска** или </w:t>
            </w:r>
            <w:proofErr w:type="gramStart"/>
            <w:r w:rsidRPr="002F34B7">
              <w:rPr>
                <w:sz w:val="22"/>
                <w:szCs w:val="22"/>
              </w:rPr>
              <w:t>высокой</w:t>
            </w:r>
            <w:proofErr w:type="gramEnd"/>
            <w:r w:rsidRPr="002F34B7">
              <w:rPr>
                <w:sz w:val="22"/>
                <w:szCs w:val="22"/>
              </w:rPr>
              <w:t xml:space="preserve"> </w:t>
            </w:r>
            <w:proofErr w:type="spellStart"/>
            <w:r w:rsidRPr="002F34B7">
              <w:rPr>
                <w:sz w:val="22"/>
                <w:szCs w:val="22"/>
              </w:rPr>
              <w:t>чувствительнсти</w:t>
            </w:r>
            <w:proofErr w:type="spellEnd"/>
            <w:r w:rsidRPr="002F34B7">
              <w:rPr>
                <w:sz w:val="22"/>
                <w:szCs w:val="22"/>
              </w:rPr>
              <w:t xml:space="preserve"> к </w:t>
            </w:r>
            <w:proofErr w:type="spellStart"/>
            <w:r w:rsidRPr="002F34B7">
              <w:rPr>
                <w:sz w:val="22"/>
                <w:szCs w:val="22"/>
              </w:rPr>
              <w:t>Диаскинтесту</w:t>
            </w:r>
            <w:proofErr w:type="spellEnd"/>
            <w:r w:rsidRPr="002F34B7">
              <w:rPr>
                <w:sz w:val="22"/>
                <w:szCs w:val="22"/>
              </w:rPr>
              <w:t xml:space="preserve"> 180 дней)</w:t>
            </w:r>
          </w:p>
        </w:tc>
      </w:tr>
      <w:tr w:rsidR="008A38D4" w:rsidRPr="00AC13FB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jc w:val="center"/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>ЛЕЧЕБНЫЕ мероприятия</w:t>
            </w:r>
          </w:p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sz w:val="22"/>
                <w:szCs w:val="22"/>
              </w:rPr>
              <w:t>(на 100 пациентов)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sz w:val="22"/>
                <w:szCs w:val="22"/>
              </w:rPr>
            </w:pPr>
            <w:r w:rsidRPr="002F34B7">
              <w:rPr>
                <w:sz w:val="22"/>
                <w:szCs w:val="22"/>
              </w:rPr>
              <w:t xml:space="preserve">Противотуберкулезные препараты при </w:t>
            </w:r>
            <w:proofErr w:type="spellStart"/>
            <w:r w:rsidRPr="002F34B7">
              <w:rPr>
                <w:sz w:val="22"/>
                <w:szCs w:val="22"/>
              </w:rPr>
              <w:t>противорецидивных</w:t>
            </w:r>
            <w:proofErr w:type="spellEnd"/>
            <w:r w:rsidRPr="002F34B7">
              <w:rPr>
                <w:sz w:val="22"/>
                <w:szCs w:val="22"/>
              </w:rPr>
              <w:t xml:space="preserve"> </w:t>
            </w:r>
            <w:proofErr w:type="spellStart"/>
            <w:r w:rsidRPr="002F34B7">
              <w:rPr>
                <w:sz w:val="22"/>
                <w:szCs w:val="22"/>
              </w:rPr>
              <w:t>курслв</w:t>
            </w:r>
            <w:proofErr w:type="spellEnd"/>
            <w:r w:rsidRPr="002F34B7">
              <w:rPr>
                <w:sz w:val="22"/>
                <w:szCs w:val="22"/>
              </w:rPr>
              <w:t xml:space="preserve"> лечения (100), </w:t>
            </w:r>
            <w:proofErr w:type="spellStart"/>
            <w:r w:rsidRPr="002F34B7">
              <w:rPr>
                <w:sz w:val="22"/>
                <w:szCs w:val="22"/>
              </w:rPr>
              <w:t>гапатопротекторы</w:t>
            </w:r>
            <w:proofErr w:type="spellEnd"/>
            <w:r w:rsidRPr="002F34B7">
              <w:rPr>
                <w:sz w:val="22"/>
                <w:szCs w:val="22"/>
              </w:rPr>
              <w:t xml:space="preserve"> (100), симптоматическая терапия (100), общеукрепляющая терапия (100), ЛФК (100), </w:t>
            </w:r>
            <w:proofErr w:type="spellStart"/>
            <w:r w:rsidRPr="002F34B7">
              <w:rPr>
                <w:sz w:val="22"/>
                <w:szCs w:val="22"/>
              </w:rPr>
              <w:t>физиолечение</w:t>
            </w:r>
            <w:proofErr w:type="spellEnd"/>
            <w:r w:rsidRPr="002F34B7">
              <w:rPr>
                <w:sz w:val="22"/>
                <w:szCs w:val="22"/>
              </w:rPr>
              <w:t xml:space="preserve"> (100)</w:t>
            </w:r>
          </w:p>
        </w:tc>
      </w:tr>
      <w:tr w:rsidR="008A38D4" w:rsidRPr="00AC13FB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jc w:val="center"/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 xml:space="preserve">ЛЕЧЕБНЫЕ </w:t>
            </w:r>
            <w:proofErr w:type="gramStart"/>
            <w:r w:rsidRPr="002F34B7">
              <w:rPr>
                <w:b/>
                <w:sz w:val="22"/>
                <w:szCs w:val="22"/>
              </w:rPr>
              <w:t>ПРОЦЕДУРЫ</w:t>
            </w:r>
            <w:proofErr w:type="gramEnd"/>
            <w:r w:rsidRPr="002F34B7">
              <w:rPr>
                <w:b/>
                <w:sz w:val="22"/>
                <w:szCs w:val="22"/>
              </w:rPr>
              <w:t xml:space="preserve"> ВЫПОЛНЯЕМЫЕ ВРАЧОМ</w:t>
            </w:r>
          </w:p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sz w:val="22"/>
                <w:szCs w:val="22"/>
              </w:rPr>
              <w:t>(на 100 пациентов)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sz w:val="22"/>
                <w:szCs w:val="22"/>
              </w:rPr>
            </w:pPr>
            <w:r w:rsidRPr="002F34B7">
              <w:rPr>
                <w:sz w:val="22"/>
                <w:szCs w:val="22"/>
              </w:rPr>
              <w:t xml:space="preserve">Чтение результатов пробы Манту, </w:t>
            </w:r>
            <w:proofErr w:type="spellStart"/>
            <w:r w:rsidRPr="002F34B7">
              <w:rPr>
                <w:sz w:val="22"/>
                <w:szCs w:val="22"/>
              </w:rPr>
              <w:t>Диаскинтеста</w:t>
            </w:r>
            <w:proofErr w:type="spellEnd"/>
          </w:p>
        </w:tc>
      </w:tr>
      <w:tr w:rsidR="008A38D4" w:rsidRPr="00AC13FB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jc w:val="center"/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 xml:space="preserve">ЛЕЧЕБНЫЕ </w:t>
            </w:r>
            <w:proofErr w:type="gramStart"/>
            <w:r w:rsidRPr="002F34B7">
              <w:rPr>
                <w:b/>
                <w:sz w:val="22"/>
                <w:szCs w:val="22"/>
              </w:rPr>
              <w:t>ПРОЦЕДУРЫ</w:t>
            </w:r>
            <w:proofErr w:type="gramEnd"/>
            <w:r w:rsidRPr="002F34B7">
              <w:rPr>
                <w:b/>
                <w:sz w:val="22"/>
                <w:szCs w:val="22"/>
              </w:rPr>
              <w:t xml:space="preserve"> ВЫПОЛНЯЕМЫЕ МЕДСЕСТРОЙ</w:t>
            </w:r>
          </w:p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sz w:val="22"/>
                <w:szCs w:val="22"/>
              </w:rPr>
              <w:t>(на 100 пациентов)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sz w:val="22"/>
                <w:szCs w:val="22"/>
              </w:rPr>
            </w:pPr>
            <w:r w:rsidRPr="002F34B7">
              <w:rPr>
                <w:sz w:val="22"/>
                <w:szCs w:val="22"/>
              </w:rPr>
              <w:t xml:space="preserve">Постановка пробы Манту (50), </w:t>
            </w:r>
            <w:proofErr w:type="spellStart"/>
            <w:r w:rsidRPr="002F34B7">
              <w:rPr>
                <w:sz w:val="22"/>
                <w:szCs w:val="22"/>
              </w:rPr>
              <w:t>Диаскинтеста</w:t>
            </w:r>
            <w:proofErr w:type="spellEnd"/>
            <w:r w:rsidRPr="002F34B7">
              <w:rPr>
                <w:sz w:val="22"/>
                <w:szCs w:val="22"/>
              </w:rPr>
              <w:t xml:space="preserve"> (50), выдача лекарств и контроль их приема, </w:t>
            </w:r>
            <w:proofErr w:type="spellStart"/>
            <w:r w:rsidRPr="002F34B7">
              <w:rPr>
                <w:sz w:val="22"/>
                <w:szCs w:val="22"/>
              </w:rPr>
              <w:t>физиопроцедуры</w:t>
            </w:r>
            <w:proofErr w:type="spellEnd"/>
          </w:p>
        </w:tc>
      </w:tr>
      <w:tr w:rsidR="008A38D4" w:rsidRPr="00AC13FB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jc w:val="center"/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 xml:space="preserve">КРИТЕРИИ </w:t>
            </w:r>
          </w:p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>завершенности этапа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sz w:val="22"/>
                <w:szCs w:val="22"/>
              </w:rPr>
            </w:pPr>
            <w:r w:rsidRPr="002F34B7">
              <w:rPr>
                <w:sz w:val="22"/>
                <w:szCs w:val="22"/>
              </w:rPr>
              <w:t>Окончание курса лечения, отсутствие реактивации туберкулеза</w:t>
            </w:r>
          </w:p>
        </w:tc>
      </w:tr>
      <w:tr w:rsidR="008A38D4" w:rsidRPr="00AC13FB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jc w:val="center"/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  <w:r w:rsidRPr="002F34B7">
              <w:rPr>
                <w:b/>
                <w:sz w:val="22"/>
                <w:szCs w:val="22"/>
              </w:rPr>
              <w:t>ДАЛЬНЕЙШИЙ маршрут</w:t>
            </w:r>
          </w:p>
          <w:p w:rsidR="008A38D4" w:rsidRPr="002F34B7" w:rsidRDefault="008A38D4" w:rsidP="00FE5390">
            <w:pPr>
              <w:rPr>
                <w:b/>
                <w:sz w:val="22"/>
                <w:szCs w:val="22"/>
              </w:rPr>
            </w:pP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2F34B7" w:rsidRDefault="008A38D4" w:rsidP="00FE5390">
            <w:pPr>
              <w:rPr>
                <w:sz w:val="22"/>
                <w:szCs w:val="22"/>
              </w:rPr>
            </w:pPr>
            <w:r w:rsidRPr="002F34B7">
              <w:rPr>
                <w:sz w:val="22"/>
                <w:szCs w:val="22"/>
              </w:rPr>
              <w:t xml:space="preserve">Диспансерное наблюдение фтизиатра по </w:t>
            </w:r>
            <w:r w:rsidRPr="002F34B7">
              <w:rPr>
                <w:sz w:val="22"/>
                <w:szCs w:val="22"/>
                <w:lang w:val="en-US"/>
              </w:rPr>
              <w:t>III</w:t>
            </w:r>
            <w:proofErr w:type="gramStart"/>
            <w:r w:rsidRPr="002F34B7">
              <w:rPr>
                <w:sz w:val="22"/>
                <w:szCs w:val="22"/>
              </w:rPr>
              <w:t xml:space="preserve"> Б</w:t>
            </w:r>
            <w:proofErr w:type="gramEnd"/>
            <w:r w:rsidRPr="002F34B7">
              <w:rPr>
                <w:sz w:val="22"/>
                <w:szCs w:val="22"/>
              </w:rPr>
              <w:t xml:space="preserve"> группе диспансерного наблюдения</w:t>
            </w:r>
          </w:p>
        </w:tc>
      </w:tr>
    </w:tbl>
    <w:p w:rsidR="008A38D4" w:rsidRPr="00C7494A" w:rsidRDefault="008A38D4" w:rsidP="008A38D4">
      <w:pPr>
        <w:rPr>
          <w:rFonts w:ascii="Times New Roman" w:hAnsi="Times New Roman" w:cs="Times New Roman"/>
        </w:rPr>
      </w:pPr>
    </w:p>
    <w:p w:rsidR="008A38D4" w:rsidRPr="00C7494A" w:rsidRDefault="008A38D4" w:rsidP="008A38D4">
      <w:pPr>
        <w:rPr>
          <w:rFonts w:ascii="Times New Roman" w:hAnsi="Times New Roman" w:cs="Times New Roman"/>
        </w:rPr>
      </w:pPr>
      <w:r w:rsidRPr="00C7494A">
        <w:rPr>
          <w:rFonts w:ascii="Times New Roman" w:hAnsi="Times New Roman" w:cs="Times New Roman"/>
        </w:rPr>
        <w:t>*Общие анализы мочи, крови (билирубин, АЛТ, АСТ) при лечении противотуберкулезными препаратами проводятся ежемесячно, в дальнейшем по показаниям.</w:t>
      </w:r>
    </w:p>
    <w:p w:rsidR="008A38D4" w:rsidRPr="00C7494A" w:rsidRDefault="008A38D4" w:rsidP="008A38D4">
      <w:pPr>
        <w:rPr>
          <w:rFonts w:ascii="Times New Roman" w:hAnsi="Times New Roman" w:cs="Times New Roman"/>
          <w:b/>
        </w:rPr>
      </w:pPr>
      <w:r w:rsidRPr="00C7494A">
        <w:rPr>
          <w:rFonts w:ascii="Times New Roman" w:hAnsi="Times New Roman" w:cs="Times New Roman"/>
        </w:rPr>
        <w:t>**</w:t>
      </w:r>
      <w:r w:rsidRPr="00C7494A">
        <w:rPr>
          <w:rFonts w:ascii="Times New Roman" w:hAnsi="Times New Roman" w:cs="Times New Roman"/>
          <w:b/>
        </w:rPr>
        <w:t>Специфические факторы риска заболевания туберкулезом:</w:t>
      </w:r>
    </w:p>
    <w:p w:rsidR="008A38D4" w:rsidRPr="00C7494A" w:rsidRDefault="008A38D4" w:rsidP="008A38D4">
      <w:pPr>
        <w:pStyle w:val="a5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proofErr w:type="gramStart"/>
      <w:r w:rsidRPr="00C7494A">
        <w:rPr>
          <w:rFonts w:ascii="Times New Roman" w:hAnsi="Times New Roman" w:cs="Times New Roman"/>
          <w:i/>
        </w:rPr>
        <w:t>медико-биологический</w:t>
      </w:r>
      <w:proofErr w:type="gramEnd"/>
      <w:r w:rsidRPr="00C7494A">
        <w:rPr>
          <w:rFonts w:ascii="Times New Roman" w:hAnsi="Times New Roman" w:cs="Times New Roman"/>
        </w:rPr>
        <w:t xml:space="preserve"> – отсутствие вакцинации БЦЖ (БЦЖ-М)</w:t>
      </w:r>
    </w:p>
    <w:p w:rsidR="008A38D4" w:rsidRPr="00C7494A" w:rsidRDefault="008A38D4" w:rsidP="008A38D4">
      <w:pPr>
        <w:pStyle w:val="a5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proofErr w:type="gramStart"/>
      <w:r w:rsidRPr="00C7494A">
        <w:rPr>
          <w:rFonts w:ascii="Times New Roman" w:hAnsi="Times New Roman" w:cs="Times New Roman"/>
          <w:i/>
        </w:rPr>
        <w:t>эпидемический</w:t>
      </w:r>
      <w:r w:rsidRPr="00C7494A">
        <w:rPr>
          <w:rFonts w:ascii="Times New Roman" w:hAnsi="Times New Roman" w:cs="Times New Roman"/>
        </w:rPr>
        <w:t xml:space="preserve"> – контакт с больным туберкулезом (</w:t>
      </w:r>
      <w:proofErr w:type="spellStart"/>
      <w:r w:rsidRPr="00C7494A">
        <w:rPr>
          <w:rFonts w:ascii="Times New Roman" w:hAnsi="Times New Roman" w:cs="Times New Roman"/>
        </w:rPr>
        <w:t>безбактериовыделения</w:t>
      </w:r>
      <w:proofErr w:type="spellEnd"/>
      <w:r w:rsidRPr="00C7494A">
        <w:rPr>
          <w:rFonts w:ascii="Times New Roman" w:hAnsi="Times New Roman" w:cs="Times New Roman"/>
        </w:rPr>
        <w:t xml:space="preserve">, с </w:t>
      </w:r>
      <w:proofErr w:type="spellStart"/>
      <w:r w:rsidRPr="00C7494A">
        <w:rPr>
          <w:rFonts w:ascii="Times New Roman" w:hAnsi="Times New Roman" w:cs="Times New Roman"/>
        </w:rPr>
        <w:t>бактериовыделением</w:t>
      </w:r>
      <w:proofErr w:type="spellEnd"/>
      <w:r w:rsidRPr="00C7494A">
        <w:rPr>
          <w:rFonts w:ascii="Times New Roman" w:hAnsi="Times New Roman" w:cs="Times New Roman"/>
        </w:rPr>
        <w:t xml:space="preserve"> </w:t>
      </w:r>
      <w:proofErr w:type="gramEnd"/>
    </w:p>
    <w:p w:rsidR="008A38D4" w:rsidRPr="00C7494A" w:rsidRDefault="008A38D4" w:rsidP="008A38D4">
      <w:pPr>
        <w:pStyle w:val="a5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i/>
        </w:rPr>
      </w:pPr>
      <w:proofErr w:type="gramStart"/>
      <w:r w:rsidRPr="00C7494A">
        <w:rPr>
          <w:rFonts w:ascii="Times New Roman" w:hAnsi="Times New Roman" w:cs="Times New Roman"/>
          <w:i/>
        </w:rPr>
        <w:t>клинико-генеалогический</w:t>
      </w:r>
      <w:proofErr w:type="gramEnd"/>
      <w:r w:rsidRPr="00C7494A">
        <w:rPr>
          <w:rFonts w:ascii="Times New Roman" w:hAnsi="Times New Roman" w:cs="Times New Roman"/>
        </w:rPr>
        <w:t xml:space="preserve"> – наличие заболевания туберкулезом у кровных родственников</w:t>
      </w:r>
    </w:p>
    <w:p w:rsidR="008A38D4" w:rsidRPr="00C7494A" w:rsidRDefault="008A38D4" w:rsidP="008A38D4">
      <w:pPr>
        <w:rPr>
          <w:rFonts w:ascii="Times New Roman" w:hAnsi="Times New Roman" w:cs="Times New Roman"/>
          <w:b/>
        </w:rPr>
      </w:pPr>
      <w:r w:rsidRPr="00C7494A">
        <w:rPr>
          <w:rFonts w:ascii="Times New Roman" w:hAnsi="Times New Roman" w:cs="Times New Roman"/>
        </w:rPr>
        <w:t xml:space="preserve">    </w:t>
      </w:r>
      <w:r w:rsidRPr="00C7494A">
        <w:rPr>
          <w:rFonts w:ascii="Times New Roman" w:hAnsi="Times New Roman" w:cs="Times New Roman"/>
          <w:b/>
        </w:rPr>
        <w:t>Неспецифические факторы риска заболевания туберкулезом:</w:t>
      </w:r>
    </w:p>
    <w:p w:rsidR="008A38D4" w:rsidRPr="00C7494A" w:rsidRDefault="008A38D4" w:rsidP="008A38D4">
      <w:pPr>
        <w:spacing w:after="0" w:line="240" w:lineRule="auto"/>
        <w:ind w:left="360"/>
        <w:rPr>
          <w:rFonts w:ascii="Times New Roman" w:hAnsi="Times New Roman" w:cs="Times New Roman"/>
          <w:i/>
        </w:rPr>
      </w:pPr>
      <w:r w:rsidRPr="00C7494A">
        <w:rPr>
          <w:rFonts w:ascii="Times New Roman" w:hAnsi="Times New Roman" w:cs="Times New Roman"/>
          <w:i/>
        </w:rPr>
        <w:t>1.медико-биологический:</w:t>
      </w:r>
    </w:p>
    <w:p w:rsidR="008A38D4" w:rsidRPr="00C7494A" w:rsidRDefault="008A38D4" w:rsidP="008A38D4">
      <w:pPr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</w:rPr>
      </w:pPr>
      <w:r w:rsidRPr="00C7494A">
        <w:rPr>
          <w:rFonts w:ascii="Times New Roman" w:hAnsi="Times New Roman" w:cs="Times New Roman"/>
        </w:rPr>
        <w:t>младший возраст, подростковый возраст</w:t>
      </w:r>
    </w:p>
    <w:p w:rsidR="008A38D4" w:rsidRPr="00C7494A" w:rsidRDefault="008A38D4" w:rsidP="008A38D4">
      <w:pPr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</w:rPr>
      </w:pPr>
      <w:r w:rsidRPr="00C7494A">
        <w:rPr>
          <w:rFonts w:ascii="Times New Roman" w:hAnsi="Times New Roman" w:cs="Times New Roman"/>
        </w:rPr>
        <w:t xml:space="preserve">хронические неспецифические заболевания мочевыводящих путей, </w:t>
      </w:r>
      <w:proofErr w:type="spellStart"/>
      <w:r w:rsidRPr="00C7494A">
        <w:rPr>
          <w:rFonts w:ascii="Times New Roman" w:hAnsi="Times New Roman" w:cs="Times New Roman"/>
        </w:rPr>
        <w:t>бронхолегочной</w:t>
      </w:r>
      <w:proofErr w:type="spellEnd"/>
      <w:r w:rsidRPr="00C7494A">
        <w:rPr>
          <w:rFonts w:ascii="Times New Roman" w:hAnsi="Times New Roman" w:cs="Times New Roman"/>
        </w:rPr>
        <w:t xml:space="preserve"> системы, сахарный диабет, язвенная болезнь, частые </w:t>
      </w:r>
      <w:proofErr w:type="spellStart"/>
      <w:r w:rsidRPr="00C7494A">
        <w:rPr>
          <w:rFonts w:ascii="Times New Roman" w:hAnsi="Times New Roman" w:cs="Times New Roman"/>
        </w:rPr>
        <w:t>ОРВи</w:t>
      </w:r>
      <w:proofErr w:type="spellEnd"/>
      <w:r w:rsidRPr="00C7494A">
        <w:rPr>
          <w:rFonts w:ascii="Times New Roman" w:hAnsi="Times New Roman" w:cs="Times New Roman"/>
        </w:rPr>
        <w:t xml:space="preserve"> в анамнезе</w:t>
      </w:r>
    </w:p>
    <w:p w:rsidR="008A38D4" w:rsidRPr="00C7494A" w:rsidRDefault="008A38D4" w:rsidP="008A38D4">
      <w:pPr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</w:rPr>
      </w:pPr>
      <w:r w:rsidRPr="00C7494A">
        <w:rPr>
          <w:rFonts w:ascii="Times New Roman" w:hAnsi="Times New Roman" w:cs="Times New Roman"/>
        </w:rPr>
        <w:t>длительный прием (более месяца) цитостатических, глюкокортикоидных препаратов</w:t>
      </w:r>
    </w:p>
    <w:p w:rsidR="008A38D4" w:rsidRDefault="008A38D4" w:rsidP="008A38D4">
      <w:pPr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</w:rPr>
      </w:pPr>
      <w:r w:rsidRPr="00C7494A">
        <w:rPr>
          <w:rFonts w:ascii="Times New Roman" w:hAnsi="Times New Roman" w:cs="Times New Roman"/>
        </w:rPr>
        <w:t>ВИЧ-инфекция, перинатальный контакт по ВИЧ-инфекции</w:t>
      </w:r>
    </w:p>
    <w:p w:rsidR="008A38D4" w:rsidRPr="00C7494A" w:rsidRDefault="008A38D4" w:rsidP="008A38D4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8A38D4" w:rsidRPr="00C7494A" w:rsidRDefault="008A38D4" w:rsidP="008A38D4">
      <w:pPr>
        <w:spacing w:after="0" w:line="240" w:lineRule="auto"/>
        <w:ind w:left="360"/>
        <w:rPr>
          <w:rFonts w:ascii="Times New Roman" w:hAnsi="Times New Roman" w:cs="Times New Roman"/>
          <w:i/>
        </w:rPr>
      </w:pPr>
      <w:r w:rsidRPr="00C7494A">
        <w:rPr>
          <w:rFonts w:ascii="Times New Roman" w:hAnsi="Times New Roman" w:cs="Times New Roman"/>
          <w:i/>
        </w:rPr>
        <w:t>2.социальный:</w:t>
      </w:r>
      <w:r w:rsidRPr="00C7494A">
        <w:rPr>
          <w:rFonts w:ascii="Times New Roman" w:hAnsi="Times New Roman" w:cs="Times New Roman"/>
        </w:rPr>
        <w:t xml:space="preserve"> алкоголизм, наркомания у родителей, пребывание родителей в местах лишения свободы, попадание детей в приюты, детские дома, социальные центры, неполная семья, многодетная семья с низким материальным уровнем, мигранты</w:t>
      </w:r>
    </w:p>
    <w:p w:rsidR="008A38D4" w:rsidRPr="00AC13FB" w:rsidRDefault="008A38D4" w:rsidP="008A38D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0620" w:type="dxa"/>
        <w:tblInd w:w="-792" w:type="dxa"/>
        <w:tblLook w:val="01E0"/>
      </w:tblPr>
      <w:tblGrid>
        <w:gridCol w:w="360"/>
        <w:gridCol w:w="4084"/>
        <w:gridCol w:w="6176"/>
      </w:tblGrid>
      <w:tr w:rsidR="008A38D4" w:rsidRPr="004B16E8" w:rsidTr="00FE5390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4B16E8" w:rsidRDefault="008A38D4" w:rsidP="00FE5390">
            <w:pPr>
              <w:rPr>
                <w:b/>
                <w:sz w:val="22"/>
                <w:szCs w:val="22"/>
              </w:rPr>
            </w:pPr>
            <w:r w:rsidRPr="004B16E8">
              <w:rPr>
                <w:b/>
                <w:sz w:val="22"/>
                <w:szCs w:val="22"/>
              </w:rPr>
              <w:lastRenderedPageBreak/>
              <w:t>Номер СМТ:</w:t>
            </w:r>
          </w:p>
        </w:tc>
      </w:tr>
      <w:tr w:rsidR="008A38D4" w:rsidRPr="004B16E8" w:rsidTr="00FE5390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4B16E8" w:rsidRDefault="008A38D4" w:rsidP="00FE5390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4B16E8">
              <w:rPr>
                <w:b/>
                <w:i/>
                <w:sz w:val="22"/>
                <w:szCs w:val="22"/>
              </w:rPr>
              <w:t>Контакт с больным туберкулезом и возможность заражения туберкулезом</w:t>
            </w:r>
          </w:p>
        </w:tc>
      </w:tr>
      <w:tr w:rsidR="008A38D4" w:rsidRPr="004B16E8" w:rsidTr="00FE5390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4B16E8" w:rsidRDefault="008A38D4" w:rsidP="00FE5390">
            <w:pPr>
              <w:rPr>
                <w:b/>
                <w:sz w:val="22"/>
                <w:szCs w:val="22"/>
              </w:rPr>
            </w:pPr>
            <w:r w:rsidRPr="004B16E8">
              <w:rPr>
                <w:b/>
                <w:sz w:val="22"/>
                <w:szCs w:val="22"/>
              </w:rPr>
              <w:t>Шифр МКБ 10:</w:t>
            </w:r>
          </w:p>
          <w:p w:rsidR="008A38D4" w:rsidRPr="004B16E8" w:rsidRDefault="008A38D4" w:rsidP="00FE53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B16E8">
              <w:rPr>
                <w:b/>
                <w:sz w:val="22"/>
                <w:szCs w:val="22"/>
              </w:rPr>
              <w:t>Z20.1.1 – Контакт с больным туберкулезом органов дыхания, выделяющим МБТ (</w:t>
            </w:r>
            <w:r w:rsidRPr="004B16E8">
              <w:rPr>
                <w:b/>
                <w:sz w:val="22"/>
                <w:szCs w:val="22"/>
                <w:lang w:val="en-US"/>
              </w:rPr>
              <w:t>IV</w:t>
            </w:r>
            <w:proofErr w:type="gramStart"/>
            <w:r w:rsidRPr="004B16E8">
              <w:rPr>
                <w:b/>
                <w:sz w:val="22"/>
                <w:szCs w:val="22"/>
              </w:rPr>
              <w:t xml:space="preserve"> А</w:t>
            </w:r>
            <w:proofErr w:type="gramEnd"/>
            <w:r w:rsidRPr="004B16E8">
              <w:rPr>
                <w:b/>
                <w:sz w:val="22"/>
                <w:szCs w:val="22"/>
              </w:rPr>
              <w:t xml:space="preserve"> группа диспансерного наблюдения)</w:t>
            </w:r>
          </w:p>
        </w:tc>
      </w:tr>
      <w:tr w:rsidR="008A38D4" w:rsidRPr="004B16E8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4B16E8" w:rsidRDefault="008A38D4" w:rsidP="00FE5390">
            <w:pPr>
              <w:rPr>
                <w:b/>
                <w:sz w:val="22"/>
                <w:szCs w:val="22"/>
              </w:rPr>
            </w:pPr>
            <w:r w:rsidRPr="004B16E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4B16E8" w:rsidRDefault="008A38D4" w:rsidP="00FE5390">
            <w:pPr>
              <w:rPr>
                <w:b/>
                <w:sz w:val="22"/>
                <w:szCs w:val="22"/>
              </w:rPr>
            </w:pPr>
            <w:r w:rsidRPr="004B16E8">
              <w:rPr>
                <w:b/>
                <w:sz w:val="22"/>
                <w:szCs w:val="22"/>
              </w:rPr>
              <w:t xml:space="preserve">ПОКАЗАНИЯ </w:t>
            </w:r>
            <w:proofErr w:type="gramStart"/>
            <w:r w:rsidRPr="004B16E8">
              <w:rPr>
                <w:b/>
                <w:sz w:val="22"/>
                <w:szCs w:val="22"/>
              </w:rPr>
              <w:t>ДЛЯ</w:t>
            </w:r>
            <w:proofErr w:type="gramEnd"/>
          </w:p>
          <w:p w:rsidR="008A38D4" w:rsidRPr="004B16E8" w:rsidRDefault="008A38D4" w:rsidP="00FE5390">
            <w:pPr>
              <w:rPr>
                <w:b/>
                <w:sz w:val="22"/>
                <w:szCs w:val="22"/>
              </w:rPr>
            </w:pPr>
            <w:r w:rsidRPr="004B16E8">
              <w:rPr>
                <w:b/>
                <w:sz w:val="22"/>
                <w:szCs w:val="22"/>
              </w:rPr>
              <w:t>ПРЕБЫВАНИЯ НА ЭТАПЕ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4B16E8" w:rsidRDefault="008A38D4" w:rsidP="00FE5390">
            <w:pPr>
              <w:rPr>
                <w:sz w:val="22"/>
                <w:szCs w:val="22"/>
              </w:rPr>
            </w:pPr>
            <w:r w:rsidRPr="004B16E8">
              <w:rPr>
                <w:sz w:val="22"/>
                <w:szCs w:val="22"/>
              </w:rPr>
              <w:t xml:space="preserve">Контакт с больными активной формой туберкулеза с </w:t>
            </w:r>
            <w:proofErr w:type="spellStart"/>
            <w:r w:rsidRPr="004B16E8">
              <w:rPr>
                <w:sz w:val="22"/>
                <w:szCs w:val="22"/>
              </w:rPr>
              <w:t>бактериовыделением</w:t>
            </w:r>
            <w:proofErr w:type="spellEnd"/>
          </w:p>
        </w:tc>
      </w:tr>
      <w:tr w:rsidR="008A38D4" w:rsidRPr="004B16E8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4B16E8" w:rsidRDefault="008A38D4" w:rsidP="00FE5390">
            <w:pPr>
              <w:rPr>
                <w:b/>
                <w:sz w:val="22"/>
                <w:szCs w:val="22"/>
              </w:rPr>
            </w:pPr>
            <w:r w:rsidRPr="004B16E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4B16E8" w:rsidRDefault="008A38D4" w:rsidP="00FE5390">
            <w:pPr>
              <w:rPr>
                <w:sz w:val="22"/>
                <w:szCs w:val="22"/>
              </w:rPr>
            </w:pPr>
            <w:r w:rsidRPr="004B16E8">
              <w:rPr>
                <w:b/>
                <w:sz w:val="22"/>
                <w:szCs w:val="22"/>
              </w:rPr>
              <w:t xml:space="preserve">ДИАГНОСТИЧЕСКИЕ процедуры </w:t>
            </w:r>
            <w:r w:rsidRPr="004B16E8">
              <w:rPr>
                <w:sz w:val="22"/>
                <w:szCs w:val="22"/>
              </w:rPr>
              <w:t>(на 100 пациентов)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4B16E8" w:rsidRDefault="008A38D4" w:rsidP="00FE5390">
            <w:pPr>
              <w:rPr>
                <w:sz w:val="22"/>
                <w:szCs w:val="22"/>
              </w:rPr>
            </w:pPr>
            <w:r w:rsidRPr="004B16E8">
              <w:rPr>
                <w:sz w:val="22"/>
                <w:szCs w:val="22"/>
              </w:rPr>
              <w:t xml:space="preserve">Общий анализ крови (300)*, общий анализ мочи (300)*, кал на я/глистов (100), соскоб на я/глистов (100), рентген обследование, </w:t>
            </w:r>
            <w:proofErr w:type="spellStart"/>
            <w:r w:rsidRPr="004B16E8">
              <w:rPr>
                <w:sz w:val="22"/>
                <w:szCs w:val="22"/>
              </w:rPr>
              <w:t>томографическое</w:t>
            </w:r>
            <w:proofErr w:type="spellEnd"/>
            <w:r w:rsidRPr="004B16E8">
              <w:rPr>
                <w:sz w:val="22"/>
                <w:szCs w:val="22"/>
              </w:rPr>
              <w:t xml:space="preserve"> обследование (по показаниям), билирубин (300), АСТ (300), АЛТ (300), анализ мочи по Нечипоренко (по показаниям), р</w:t>
            </w:r>
            <w:proofErr w:type="gramStart"/>
            <w:r w:rsidRPr="004B16E8">
              <w:rPr>
                <w:sz w:val="22"/>
                <w:szCs w:val="22"/>
              </w:rPr>
              <w:t>.М</w:t>
            </w:r>
            <w:proofErr w:type="gramEnd"/>
            <w:r w:rsidRPr="004B16E8">
              <w:rPr>
                <w:sz w:val="22"/>
                <w:szCs w:val="22"/>
              </w:rPr>
              <w:t xml:space="preserve">анту (50), проба </w:t>
            </w:r>
            <w:proofErr w:type="spellStart"/>
            <w:r w:rsidRPr="004B16E8">
              <w:rPr>
                <w:sz w:val="22"/>
                <w:szCs w:val="22"/>
              </w:rPr>
              <w:t>Диаскинтестом</w:t>
            </w:r>
            <w:proofErr w:type="spellEnd"/>
            <w:r w:rsidRPr="004B16E8">
              <w:rPr>
                <w:sz w:val="22"/>
                <w:szCs w:val="22"/>
              </w:rPr>
              <w:t xml:space="preserve"> (100), </w:t>
            </w:r>
            <w:proofErr w:type="spellStart"/>
            <w:r w:rsidRPr="004B16E8">
              <w:rPr>
                <w:sz w:val="22"/>
                <w:szCs w:val="22"/>
              </w:rPr>
              <w:t>креатинин</w:t>
            </w:r>
            <w:proofErr w:type="spellEnd"/>
            <w:r w:rsidRPr="004B16E8">
              <w:rPr>
                <w:sz w:val="22"/>
                <w:szCs w:val="22"/>
              </w:rPr>
              <w:t xml:space="preserve"> (по показаниям).</w:t>
            </w:r>
          </w:p>
        </w:tc>
      </w:tr>
      <w:tr w:rsidR="008A38D4" w:rsidRPr="004B16E8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4B16E8" w:rsidRDefault="008A38D4" w:rsidP="00FE5390">
            <w:pPr>
              <w:rPr>
                <w:b/>
                <w:sz w:val="22"/>
                <w:szCs w:val="22"/>
              </w:rPr>
            </w:pPr>
            <w:r w:rsidRPr="004B16E8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4B16E8" w:rsidRDefault="008A38D4" w:rsidP="00FE5390">
            <w:pPr>
              <w:rPr>
                <w:b/>
                <w:sz w:val="22"/>
                <w:szCs w:val="22"/>
              </w:rPr>
            </w:pPr>
            <w:r w:rsidRPr="004B16E8">
              <w:rPr>
                <w:b/>
                <w:sz w:val="22"/>
                <w:szCs w:val="22"/>
              </w:rPr>
              <w:t>СРОК лечения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4B16E8" w:rsidRDefault="008A38D4" w:rsidP="00FE5390">
            <w:pPr>
              <w:rPr>
                <w:sz w:val="22"/>
                <w:szCs w:val="22"/>
              </w:rPr>
            </w:pPr>
            <w:r w:rsidRPr="004B16E8">
              <w:rPr>
                <w:sz w:val="22"/>
                <w:szCs w:val="22"/>
              </w:rPr>
              <w:t xml:space="preserve">90 дней (при факторах риска** или высокой чувствительности к </w:t>
            </w:r>
            <w:proofErr w:type="spellStart"/>
            <w:r w:rsidRPr="004B16E8">
              <w:rPr>
                <w:sz w:val="22"/>
                <w:szCs w:val="22"/>
              </w:rPr>
              <w:t>Диаскинтесту</w:t>
            </w:r>
            <w:proofErr w:type="spellEnd"/>
            <w:r w:rsidRPr="004B16E8">
              <w:rPr>
                <w:sz w:val="22"/>
                <w:szCs w:val="22"/>
              </w:rPr>
              <w:t xml:space="preserve"> 180 дней)</w:t>
            </w:r>
          </w:p>
        </w:tc>
      </w:tr>
      <w:tr w:rsidR="008A38D4" w:rsidRPr="004B16E8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A38D4" w:rsidRPr="004B16E8" w:rsidRDefault="008A38D4" w:rsidP="00FE5390">
            <w:pPr>
              <w:jc w:val="center"/>
              <w:rPr>
                <w:b/>
                <w:sz w:val="22"/>
                <w:szCs w:val="22"/>
              </w:rPr>
            </w:pPr>
            <w:r w:rsidRPr="004B16E8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4B16E8" w:rsidRDefault="008A38D4" w:rsidP="00FE5390">
            <w:pPr>
              <w:rPr>
                <w:b/>
                <w:sz w:val="22"/>
                <w:szCs w:val="22"/>
              </w:rPr>
            </w:pPr>
            <w:r w:rsidRPr="004B16E8">
              <w:rPr>
                <w:b/>
                <w:sz w:val="22"/>
                <w:szCs w:val="22"/>
              </w:rPr>
              <w:t>ЛЕЧЕБНЫЕ мероприятия</w:t>
            </w:r>
          </w:p>
          <w:p w:rsidR="008A38D4" w:rsidRPr="004B16E8" w:rsidRDefault="008A38D4" w:rsidP="00FE5390">
            <w:pPr>
              <w:rPr>
                <w:b/>
                <w:sz w:val="22"/>
                <w:szCs w:val="22"/>
              </w:rPr>
            </w:pPr>
            <w:r w:rsidRPr="004B16E8">
              <w:rPr>
                <w:sz w:val="22"/>
                <w:szCs w:val="22"/>
              </w:rPr>
              <w:t>(на 100 пациентов)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4B16E8" w:rsidRDefault="008A38D4" w:rsidP="00FE5390">
            <w:pPr>
              <w:rPr>
                <w:sz w:val="22"/>
                <w:szCs w:val="22"/>
              </w:rPr>
            </w:pPr>
            <w:r w:rsidRPr="004B16E8">
              <w:rPr>
                <w:sz w:val="22"/>
                <w:szCs w:val="22"/>
              </w:rPr>
              <w:t xml:space="preserve">При положительной, умеренно выраженной реакции на пробу ДСТ, при отсутствии факторов риска 2 АБП 90 дней. При </w:t>
            </w:r>
            <w:proofErr w:type="spellStart"/>
            <w:r w:rsidRPr="004B16E8">
              <w:rPr>
                <w:sz w:val="22"/>
                <w:szCs w:val="22"/>
              </w:rPr>
              <w:t>выраженной</w:t>
            </w:r>
            <w:proofErr w:type="gramStart"/>
            <w:r w:rsidRPr="004B16E8">
              <w:rPr>
                <w:sz w:val="22"/>
                <w:szCs w:val="22"/>
              </w:rPr>
              <w:t>,г</w:t>
            </w:r>
            <w:proofErr w:type="gramEnd"/>
            <w:r w:rsidRPr="004B16E8">
              <w:rPr>
                <w:sz w:val="22"/>
                <w:szCs w:val="22"/>
              </w:rPr>
              <w:t>иперергической</w:t>
            </w:r>
            <w:proofErr w:type="spellEnd"/>
            <w:r w:rsidRPr="004B16E8">
              <w:rPr>
                <w:sz w:val="22"/>
                <w:szCs w:val="22"/>
              </w:rPr>
              <w:t xml:space="preserve"> реакции на ДСТ 2 АБП – 180 дней. При отрицательной реакции на пробу ДСТ 2 АБП - 90 дней (100), </w:t>
            </w:r>
            <w:proofErr w:type="spellStart"/>
            <w:r w:rsidRPr="004B16E8">
              <w:rPr>
                <w:sz w:val="22"/>
                <w:szCs w:val="22"/>
              </w:rPr>
              <w:t>гапатопротекторы</w:t>
            </w:r>
            <w:proofErr w:type="spellEnd"/>
            <w:r w:rsidRPr="004B16E8">
              <w:rPr>
                <w:sz w:val="22"/>
                <w:szCs w:val="22"/>
              </w:rPr>
              <w:t xml:space="preserve"> (100), симптоматическая терапия (100), общеукрепляющая терапия (100), ЛФК (100), </w:t>
            </w:r>
            <w:proofErr w:type="spellStart"/>
            <w:r w:rsidRPr="004B16E8">
              <w:rPr>
                <w:sz w:val="22"/>
                <w:szCs w:val="22"/>
              </w:rPr>
              <w:t>физиолечение</w:t>
            </w:r>
            <w:proofErr w:type="spellEnd"/>
            <w:r w:rsidRPr="004B16E8">
              <w:rPr>
                <w:sz w:val="22"/>
                <w:szCs w:val="22"/>
              </w:rPr>
              <w:t xml:space="preserve"> (50)</w:t>
            </w:r>
          </w:p>
        </w:tc>
      </w:tr>
      <w:tr w:rsidR="008A38D4" w:rsidRPr="004B16E8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4B16E8" w:rsidRDefault="008A38D4" w:rsidP="00FE5390">
            <w:pPr>
              <w:jc w:val="center"/>
              <w:rPr>
                <w:b/>
                <w:sz w:val="22"/>
                <w:szCs w:val="22"/>
              </w:rPr>
            </w:pPr>
            <w:r w:rsidRPr="004B16E8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4B16E8" w:rsidRDefault="008A38D4" w:rsidP="00FE5390">
            <w:pPr>
              <w:rPr>
                <w:b/>
                <w:sz w:val="22"/>
                <w:szCs w:val="22"/>
              </w:rPr>
            </w:pPr>
            <w:r w:rsidRPr="004B16E8">
              <w:rPr>
                <w:b/>
                <w:sz w:val="22"/>
                <w:szCs w:val="22"/>
              </w:rPr>
              <w:t xml:space="preserve">ЛЕЧЕБНЫЕ </w:t>
            </w:r>
            <w:proofErr w:type="gramStart"/>
            <w:r w:rsidRPr="004B16E8">
              <w:rPr>
                <w:b/>
                <w:sz w:val="22"/>
                <w:szCs w:val="22"/>
              </w:rPr>
              <w:t>ПРОЦЕДУРЫ</w:t>
            </w:r>
            <w:proofErr w:type="gramEnd"/>
            <w:r w:rsidRPr="004B16E8">
              <w:rPr>
                <w:b/>
                <w:sz w:val="22"/>
                <w:szCs w:val="22"/>
              </w:rPr>
              <w:t xml:space="preserve"> ВЫПОЛНЯЕМЫЕ ВРАЧОМ</w:t>
            </w:r>
          </w:p>
          <w:p w:rsidR="008A38D4" w:rsidRPr="004B16E8" w:rsidRDefault="008A38D4" w:rsidP="00FE5390">
            <w:pPr>
              <w:rPr>
                <w:b/>
                <w:sz w:val="22"/>
                <w:szCs w:val="22"/>
              </w:rPr>
            </w:pPr>
            <w:r w:rsidRPr="004B16E8">
              <w:rPr>
                <w:sz w:val="22"/>
                <w:szCs w:val="22"/>
              </w:rPr>
              <w:t>(на 100 пациентов)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4B16E8" w:rsidRDefault="008A38D4" w:rsidP="00FE5390">
            <w:pPr>
              <w:rPr>
                <w:sz w:val="22"/>
                <w:szCs w:val="22"/>
              </w:rPr>
            </w:pPr>
            <w:r w:rsidRPr="004B16E8">
              <w:rPr>
                <w:sz w:val="22"/>
                <w:szCs w:val="22"/>
              </w:rPr>
              <w:t xml:space="preserve">Чтение результатов пробы Манту, </w:t>
            </w:r>
            <w:proofErr w:type="spellStart"/>
            <w:r w:rsidRPr="004B16E8">
              <w:rPr>
                <w:sz w:val="22"/>
                <w:szCs w:val="22"/>
              </w:rPr>
              <w:t>Диаскинтеста</w:t>
            </w:r>
            <w:proofErr w:type="spellEnd"/>
          </w:p>
        </w:tc>
      </w:tr>
      <w:tr w:rsidR="008A38D4" w:rsidRPr="004B16E8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4B16E8" w:rsidRDefault="008A38D4" w:rsidP="00FE5390">
            <w:pPr>
              <w:jc w:val="center"/>
              <w:rPr>
                <w:b/>
                <w:sz w:val="22"/>
                <w:szCs w:val="22"/>
              </w:rPr>
            </w:pPr>
            <w:r w:rsidRPr="004B16E8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4B16E8" w:rsidRDefault="008A38D4" w:rsidP="00FE5390">
            <w:pPr>
              <w:rPr>
                <w:b/>
                <w:sz w:val="22"/>
                <w:szCs w:val="22"/>
              </w:rPr>
            </w:pPr>
            <w:r w:rsidRPr="004B16E8">
              <w:rPr>
                <w:b/>
                <w:sz w:val="22"/>
                <w:szCs w:val="22"/>
              </w:rPr>
              <w:t xml:space="preserve">ЛЕЧЕБНЫЕ </w:t>
            </w:r>
            <w:proofErr w:type="gramStart"/>
            <w:r w:rsidRPr="004B16E8">
              <w:rPr>
                <w:b/>
                <w:sz w:val="22"/>
                <w:szCs w:val="22"/>
              </w:rPr>
              <w:t>ПРОЦЕДУРЫ</w:t>
            </w:r>
            <w:proofErr w:type="gramEnd"/>
            <w:r w:rsidRPr="004B16E8">
              <w:rPr>
                <w:b/>
                <w:sz w:val="22"/>
                <w:szCs w:val="22"/>
              </w:rPr>
              <w:t xml:space="preserve"> ВЫПОЛНЯЕМЫЕ МЕДСЕСТРОЙ</w:t>
            </w:r>
          </w:p>
          <w:p w:rsidR="008A38D4" w:rsidRPr="004B16E8" w:rsidRDefault="008A38D4" w:rsidP="00FE5390">
            <w:pPr>
              <w:rPr>
                <w:b/>
                <w:sz w:val="22"/>
                <w:szCs w:val="22"/>
              </w:rPr>
            </w:pPr>
            <w:r w:rsidRPr="004B16E8">
              <w:rPr>
                <w:sz w:val="22"/>
                <w:szCs w:val="22"/>
              </w:rPr>
              <w:t>(на 100 пациентов)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4B16E8" w:rsidRDefault="008A38D4" w:rsidP="00FE5390">
            <w:pPr>
              <w:rPr>
                <w:sz w:val="22"/>
                <w:szCs w:val="22"/>
              </w:rPr>
            </w:pPr>
            <w:r w:rsidRPr="004B16E8">
              <w:rPr>
                <w:sz w:val="22"/>
                <w:szCs w:val="22"/>
              </w:rPr>
              <w:t xml:space="preserve">Постановка пробы Манту (100), </w:t>
            </w:r>
            <w:proofErr w:type="spellStart"/>
            <w:r w:rsidRPr="004B16E8">
              <w:rPr>
                <w:sz w:val="22"/>
                <w:szCs w:val="22"/>
              </w:rPr>
              <w:t>Диаскинтеста</w:t>
            </w:r>
            <w:proofErr w:type="spellEnd"/>
            <w:r w:rsidRPr="004B16E8">
              <w:rPr>
                <w:sz w:val="22"/>
                <w:szCs w:val="22"/>
              </w:rPr>
              <w:t xml:space="preserve"> (100), выдача лекарств и контроль их приема, </w:t>
            </w:r>
            <w:proofErr w:type="spellStart"/>
            <w:r w:rsidRPr="004B16E8">
              <w:rPr>
                <w:sz w:val="22"/>
                <w:szCs w:val="22"/>
              </w:rPr>
              <w:t>физиопроцедуры</w:t>
            </w:r>
            <w:proofErr w:type="spellEnd"/>
          </w:p>
        </w:tc>
      </w:tr>
      <w:tr w:rsidR="008A38D4" w:rsidRPr="004B16E8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4B16E8" w:rsidRDefault="008A38D4" w:rsidP="00FE5390">
            <w:pPr>
              <w:jc w:val="center"/>
              <w:rPr>
                <w:b/>
                <w:sz w:val="22"/>
                <w:szCs w:val="22"/>
              </w:rPr>
            </w:pPr>
            <w:r w:rsidRPr="004B16E8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4B16E8" w:rsidRDefault="008A38D4" w:rsidP="00FE5390">
            <w:pPr>
              <w:rPr>
                <w:b/>
                <w:sz w:val="22"/>
                <w:szCs w:val="22"/>
              </w:rPr>
            </w:pPr>
            <w:r w:rsidRPr="004B16E8">
              <w:rPr>
                <w:b/>
                <w:sz w:val="22"/>
                <w:szCs w:val="22"/>
              </w:rPr>
              <w:t xml:space="preserve">КРИТЕРИИ </w:t>
            </w:r>
          </w:p>
          <w:p w:rsidR="008A38D4" w:rsidRPr="004B16E8" w:rsidRDefault="008A38D4" w:rsidP="00FE5390">
            <w:pPr>
              <w:rPr>
                <w:b/>
                <w:sz w:val="22"/>
                <w:szCs w:val="22"/>
              </w:rPr>
            </w:pPr>
            <w:r w:rsidRPr="004B16E8">
              <w:rPr>
                <w:b/>
                <w:sz w:val="22"/>
                <w:szCs w:val="22"/>
              </w:rPr>
              <w:t>завершенности этапа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4B16E8" w:rsidRDefault="008A38D4" w:rsidP="00FE5390">
            <w:pPr>
              <w:rPr>
                <w:sz w:val="22"/>
                <w:szCs w:val="22"/>
              </w:rPr>
            </w:pPr>
            <w:r w:rsidRPr="004B16E8">
              <w:rPr>
                <w:sz w:val="22"/>
                <w:szCs w:val="22"/>
              </w:rPr>
              <w:t xml:space="preserve">Окончание курса </w:t>
            </w:r>
            <w:proofErr w:type="spellStart"/>
            <w:r w:rsidRPr="004B16E8">
              <w:rPr>
                <w:sz w:val="22"/>
                <w:szCs w:val="22"/>
              </w:rPr>
              <w:t>химиопрофилактики</w:t>
            </w:r>
            <w:proofErr w:type="spellEnd"/>
            <w:r w:rsidRPr="004B16E8">
              <w:rPr>
                <w:sz w:val="22"/>
                <w:szCs w:val="22"/>
              </w:rPr>
              <w:t>, отсутствие заболевания туберкулезом в процессе наблюдения</w:t>
            </w:r>
          </w:p>
        </w:tc>
      </w:tr>
      <w:tr w:rsidR="008A38D4" w:rsidRPr="004B16E8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4B16E8" w:rsidRDefault="008A38D4" w:rsidP="00FE5390">
            <w:pPr>
              <w:jc w:val="center"/>
              <w:rPr>
                <w:b/>
                <w:sz w:val="22"/>
                <w:szCs w:val="22"/>
              </w:rPr>
            </w:pPr>
            <w:r w:rsidRPr="004B16E8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4B16E8" w:rsidRDefault="008A38D4" w:rsidP="00FE5390">
            <w:pPr>
              <w:rPr>
                <w:b/>
                <w:sz w:val="22"/>
                <w:szCs w:val="22"/>
              </w:rPr>
            </w:pPr>
            <w:r w:rsidRPr="004B16E8">
              <w:rPr>
                <w:b/>
                <w:sz w:val="22"/>
                <w:szCs w:val="22"/>
              </w:rPr>
              <w:t>ДАЛЬНЕЙШИЙ маршрут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4B16E8" w:rsidRDefault="008A38D4" w:rsidP="00FE5390">
            <w:pPr>
              <w:rPr>
                <w:sz w:val="22"/>
                <w:szCs w:val="22"/>
              </w:rPr>
            </w:pPr>
            <w:r w:rsidRPr="004B16E8">
              <w:rPr>
                <w:sz w:val="22"/>
                <w:szCs w:val="22"/>
              </w:rPr>
              <w:t xml:space="preserve">Диспансерное наблюдение фтизиатра по </w:t>
            </w:r>
            <w:r w:rsidRPr="004B16E8">
              <w:rPr>
                <w:sz w:val="22"/>
                <w:szCs w:val="22"/>
                <w:lang w:val="en-US"/>
              </w:rPr>
              <w:t>IV</w:t>
            </w:r>
            <w:proofErr w:type="gramStart"/>
            <w:r w:rsidRPr="004B16E8">
              <w:rPr>
                <w:sz w:val="22"/>
                <w:szCs w:val="22"/>
              </w:rPr>
              <w:t xml:space="preserve"> А</w:t>
            </w:r>
            <w:proofErr w:type="gramEnd"/>
            <w:r w:rsidRPr="004B16E8">
              <w:rPr>
                <w:sz w:val="22"/>
                <w:szCs w:val="22"/>
              </w:rPr>
              <w:t xml:space="preserve"> группе диспансерного наблюдения</w:t>
            </w:r>
          </w:p>
        </w:tc>
      </w:tr>
    </w:tbl>
    <w:p w:rsidR="008A38D4" w:rsidRPr="004B16E8" w:rsidRDefault="008A38D4" w:rsidP="008A38D4">
      <w:pPr>
        <w:spacing w:after="0" w:line="240" w:lineRule="auto"/>
        <w:rPr>
          <w:rFonts w:ascii="Times New Roman" w:hAnsi="Times New Roman" w:cs="Times New Roman"/>
        </w:rPr>
      </w:pPr>
    </w:p>
    <w:p w:rsidR="008A38D4" w:rsidRPr="004B16E8" w:rsidRDefault="008A38D4" w:rsidP="008A38D4">
      <w:pPr>
        <w:spacing w:after="0" w:line="240" w:lineRule="auto"/>
        <w:rPr>
          <w:rFonts w:ascii="Times New Roman" w:hAnsi="Times New Roman" w:cs="Times New Roman"/>
        </w:rPr>
      </w:pPr>
      <w:r w:rsidRPr="004B16E8">
        <w:rPr>
          <w:rFonts w:ascii="Times New Roman" w:hAnsi="Times New Roman" w:cs="Times New Roman"/>
        </w:rPr>
        <w:t>*Общие анализы мочи, крови (билирубин, АЛТ, АСТ) при лечении противотуберкулезными препаратами проводятся ежемесячно, в дальнейшем по показаниям.</w:t>
      </w:r>
    </w:p>
    <w:p w:rsidR="008A38D4" w:rsidRPr="004B16E8" w:rsidRDefault="008A38D4" w:rsidP="008A38D4">
      <w:pPr>
        <w:spacing w:after="0" w:line="240" w:lineRule="auto"/>
        <w:rPr>
          <w:rFonts w:ascii="Times New Roman" w:hAnsi="Times New Roman" w:cs="Times New Roman"/>
          <w:b/>
        </w:rPr>
      </w:pPr>
      <w:r w:rsidRPr="004B16E8">
        <w:rPr>
          <w:rFonts w:ascii="Times New Roman" w:hAnsi="Times New Roman" w:cs="Times New Roman"/>
        </w:rPr>
        <w:t>**</w:t>
      </w:r>
      <w:r w:rsidRPr="004B16E8">
        <w:rPr>
          <w:rFonts w:ascii="Times New Roman" w:hAnsi="Times New Roman" w:cs="Times New Roman"/>
          <w:b/>
        </w:rPr>
        <w:t>Специфические факторы риска заболевания туберкулезом:</w:t>
      </w:r>
    </w:p>
    <w:p w:rsidR="008A38D4" w:rsidRPr="00D1617A" w:rsidRDefault="008A38D4" w:rsidP="008A38D4">
      <w:pPr>
        <w:pStyle w:val="a5"/>
        <w:numPr>
          <w:ilvl w:val="2"/>
          <w:numId w:val="9"/>
        </w:numPr>
        <w:tabs>
          <w:tab w:val="clear" w:pos="2160"/>
        </w:tabs>
        <w:spacing w:after="0" w:line="240" w:lineRule="auto"/>
        <w:ind w:left="1418" w:hanging="284"/>
        <w:rPr>
          <w:rFonts w:ascii="Times New Roman" w:hAnsi="Times New Roman" w:cs="Times New Roman"/>
        </w:rPr>
      </w:pPr>
      <w:proofErr w:type="gramStart"/>
      <w:r w:rsidRPr="00D1617A">
        <w:rPr>
          <w:rFonts w:ascii="Times New Roman" w:hAnsi="Times New Roman" w:cs="Times New Roman"/>
        </w:rPr>
        <w:t>медико-биологический</w:t>
      </w:r>
      <w:proofErr w:type="gramEnd"/>
      <w:r w:rsidRPr="00D1617A">
        <w:rPr>
          <w:rFonts w:ascii="Times New Roman" w:hAnsi="Times New Roman" w:cs="Times New Roman"/>
        </w:rPr>
        <w:t xml:space="preserve"> – отсутствие вакцинации БЦЖ (БЦЖ-М)</w:t>
      </w:r>
    </w:p>
    <w:p w:rsidR="008A38D4" w:rsidRPr="00D1617A" w:rsidRDefault="008A38D4" w:rsidP="008A38D4">
      <w:pPr>
        <w:spacing w:after="0" w:line="240" w:lineRule="auto"/>
        <w:ind w:left="1418" w:hanging="284"/>
        <w:rPr>
          <w:rFonts w:ascii="Times New Roman" w:hAnsi="Times New Roman" w:cs="Times New Roman"/>
        </w:rPr>
      </w:pPr>
      <w:proofErr w:type="gramStart"/>
      <w:r w:rsidRPr="00D1617A">
        <w:rPr>
          <w:rFonts w:ascii="Times New Roman" w:hAnsi="Times New Roman" w:cs="Times New Roman"/>
        </w:rPr>
        <w:t>2.  эпидемический – контакт с больным туберкулезом (</w:t>
      </w:r>
      <w:proofErr w:type="spellStart"/>
      <w:r w:rsidRPr="00D1617A">
        <w:rPr>
          <w:rFonts w:ascii="Times New Roman" w:hAnsi="Times New Roman" w:cs="Times New Roman"/>
        </w:rPr>
        <w:t>безбактериовыделения</w:t>
      </w:r>
      <w:proofErr w:type="spellEnd"/>
      <w:r w:rsidRPr="00D1617A">
        <w:rPr>
          <w:rFonts w:ascii="Times New Roman" w:hAnsi="Times New Roman" w:cs="Times New Roman"/>
        </w:rPr>
        <w:t xml:space="preserve">, с </w:t>
      </w:r>
      <w:proofErr w:type="spellStart"/>
      <w:r w:rsidRPr="00D1617A">
        <w:rPr>
          <w:rFonts w:ascii="Times New Roman" w:hAnsi="Times New Roman" w:cs="Times New Roman"/>
        </w:rPr>
        <w:t>бактериовыделением</w:t>
      </w:r>
      <w:proofErr w:type="spellEnd"/>
      <w:r w:rsidRPr="00D1617A">
        <w:rPr>
          <w:rFonts w:ascii="Times New Roman" w:hAnsi="Times New Roman" w:cs="Times New Roman"/>
        </w:rPr>
        <w:t xml:space="preserve"> </w:t>
      </w:r>
      <w:proofErr w:type="gramEnd"/>
    </w:p>
    <w:p w:rsidR="008A38D4" w:rsidRPr="00D1617A" w:rsidRDefault="008A38D4" w:rsidP="008A38D4">
      <w:pPr>
        <w:pStyle w:val="a5"/>
        <w:numPr>
          <w:ilvl w:val="0"/>
          <w:numId w:val="10"/>
        </w:numPr>
        <w:spacing w:after="0" w:line="240" w:lineRule="auto"/>
        <w:ind w:firstLine="414"/>
        <w:rPr>
          <w:rFonts w:ascii="Times New Roman" w:hAnsi="Times New Roman" w:cs="Times New Roman"/>
          <w:i/>
        </w:rPr>
      </w:pPr>
      <w:proofErr w:type="gramStart"/>
      <w:r w:rsidRPr="00D1617A">
        <w:rPr>
          <w:rFonts w:ascii="Times New Roman" w:hAnsi="Times New Roman" w:cs="Times New Roman"/>
        </w:rPr>
        <w:t>клинико</w:t>
      </w:r>
      <w:r w:rsidRPr="004B16E8">
        <w:rPr>
          <w:rFonts w:ascii="Times New Roman" w:hAnsi="Times New Roman" w:cs="Times New Roman"/>
          <w:i/>
        </w:rPr>
        <w:t>-генеалогический</w:t>
      </w:r>
      <w:proofErr w:type="gramEnd"/>
      <w:r w:rsidRPr="004B16E8">
        <w:rPr>
          <w:rFonts w:ascii="Times New Roman" w:hAnsi="Times New Roman" w:cs="Times New Roman"/>
        </w:rPr>
        <w:t xml:space="preserve"> – наличие заболевания туберкулезом у кровных родственников</w:t>
      </w:r>
    </w:p>
    <w:p w:rsidR="008A38D4" w:rsidRPr="004B16E8" w:rsidRDefault="008A38D4" w:rsidP="008A38D4">
      <w:pPr>
        <w:pStyle w:val="a5"/>
        <w:spacing w:after="0" w:line="240" w:lineRule="auto"/>
        <w:ind w:left="1134"/>
        <w:rPr>
          <w:rFonts w:ascii="Times New Roman" w:hAnsi="Times New Roman" w:cs="Times New Roman"/>
          <w:i/>
        </w:rPr>
      </w:pPr>
    </w:p>
    <w:p w:rsidR="008A38D4" w:rsidRPr="004B16E8" w:rsidRDefault="008A38D4" w:rsidP="008A38D4">
      <w:pPr>
        <w:spacing w:after="0" w:line="240" w:lineRule="auto"/>
        <w:rPr>
          <w:rFonts w:ascii="Times New Roman" w:hAnsi="Times New Roman" w:cs="Times New Roman"/>
          <w:b/>
        </w:rPr>
      </w:pPr>
      <w:r w:rsidRPr="004B16E8">
        <w:rPr>
          <w:rFonts w:ascii="Times New Roman" w:hAnsi="Times New Roman" w:cs="Times New Roman"/>
        </w:rPr>
        <w:t xml:space="preserve">    </w:t>
      </w:r>
      <w:r w:rsidRPr="004B16E8">
        <w:rPr>
          <w:rFonts w:ascii="Times New Roman" w:hAnsi="Times New Roman" w:cs="Times New Roman"/>
          <w:b/>
        </w:rPr>
        <w:t>Неспецифические факторы риска заболевания туберкулезом:</w:t>
      </w:r>
    </w:p>
    <w:p w:rsidR="008A38D4" w:rsidRPr="004B16E8" w:rsidRDefault="008A38D4" w:rsidP="008A38D4">
      <w:pPr>
        <w:spacing w:after="0" w:line="240" w:lineRule="auto"/>
        <w:ind w:left="360"/>
        <w:rPr>
          <w:rFonts w:ascii="Times New Roman" w:hAnsi="Times New Roman" w:cs="Times New Roman"/>
          <w:i/>
        </w:rPr>
      </w:pPr>
      <w:r w:rsidRPr="004B16E8">
        <w:rPr>
          <w:rFonts w:ascii="Times New Roman" w:hAnsi="Times New Roman" w:cs="Times New Roman"/>
          <w:i/>
        </w:rPr>
        <w:t>1.медико-биологический:</w:t>
      </w:r>
    </w:p>
    <w:p w:rsidR="008A38D4" w:rsidRPr="004B16E8" w:rsidRDefault="008A38D4" w:rsidP="008A38D4">
      <w:pPr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</w:rPr>
      </w:pPr>
      <w:r w:rsidRPr="004B16E8">
        <w:rPr>
          <w:rFonts w:ascii="Times New Roman" w:hAnsi="Times New Roman" w:cs="Times New Roman"/>
        </w:rPr>
        <w:t>младший возраст, подростковый возраст</w:t>
      </w:r>
    </w:p>
    <w:p w:rsidR="008A38D4" w:rsidRPr="004B16E8" w:rsidRDefault="008A38D4" w:rsidP="008A38D4">
      <w:pPr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</w:rPr>
      </w:pPr>
      <w:r w:rsidRPr="004B16E8">
        <w:rPr>
          <w:rFonts w:ascii="Times New Roman" w:hAnsi="Times New Roman" w:cs="Times New Roman"/>
        </w:rPr>
        <w:t xml:space="preserve">хронические неспецифические заболевания мочевыводящих путей, </w:t>
      </w:r>
      <w:proofErr w:type="spellStart"/>
      <w:r w:rsidRPr="004B16E8">
        <w:rPr>
          <w:rFonts w:ascii="Times New Roman" w:hAnsi="Times New Roman" w:cs="Times New Roman"/>
        </w:rPr>
        <w:t>бронхолегочной</w:t>
      </w:r>
      <w:proofErr w:type="spellEnd"/>
      <w:r w:rsidRPr="004B16E8">
        <w:rPr>
          <w:rFonts w:ascii="Times New Roman" w:hAnsi="Times New Roman" w:cs="Times New Roman"/>
        </w:rPr>
        <w:t xml:space="preserve"> системы, сахарный диабет, язвенная болезнь, частые </w:t>
      </w:r>
      <w:proofErr w:type="spellStart"/>
      <w:r w:rsidRPr="004B16E8">
        <w:rPr>
          <w:rFonts w:ascii="Times New Roman" w:hAnsi="Times New Roman" w:cs="Times New Roman"/>
        </w:rPr>
        <w:t>ОРВи</w:t>
      </w:r>
      <w:proofErr w:type="spellEnd"/>
      <w:r w:rsidRPr="004B16E8">
        <w:rPr>
          <w:rFonts w:ascii="Times New Roman" w:hAnsi="Times New Roman" w:cs="Times New Roman"/>
        </w:rPr>
        <w:t xml:space="preserve"> в анамнезе</w:t>
      </w:r>
    </w:p>
    <w:p w:rsidR="008A38D4" w:rsidRPr="004B16E8" w:rsidRDefault="008A38D4" w:rsidP="008A38D4">
      <w:pPr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</w:rPr>
      </w:pPr>
      <w:r w:rsidRPr="004B16E8">
        <w:rPr>
          <w:rFonts w:ascii="Times New Roman" w:hAnsi="Times New Roman" w:cs="Times New Roman"/>
        </w:rPr>
        <w:t>длительный прием (более месяца) цитостатических, глюкокортикоидных препаратов</w:t>
      </w:r>
    </w:p>
    <w:p w:rsidR="008A38D4" w:rsidRPr="004B16E8" w:rsidRDefault="008A38D4" w:rsidP="008A38D4">
      <w:pPr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</w:rPr>
      </w:pPr>
      <w:r w:rsidRPr="004B16E8">
        <w:rPr>
          <w:rFonts w:ascii="Times New Roman" w:hAnsi="Times New Roman" w:cs="Times New Roman"/>
        </w:rPr>
        <w:t>ВИЧ-инфекция, перинатальный контакт по ВИЧ-инфекции</w:t>
      </w:r>
    </w:p>
    <w:p w:rsidR="008A38D4" w:rsidRPr="004B16E8" w:rsidRDefault="008A38D4" w:rsidP="008A38D4">
      <w:pPr>
        <w:spacing w:after="0" w:line="240" w:lineRule="auto"/>
        <w:ind w:left="360"/>
        <w:rPr>
          <w:rFonts w:ascii="Times New Roman" w:hAnsi="Times New Roman" w:cs="Times New Roman"/>
          <w:i/>
        </w:rPr>
      </w:pPr>
      <w:r w:rsidRPr="004B16E8">
        <w:rPr>
          <w:rFonts w:ascii="Times New Roman" w:hAnsi="Times New Roman" w:cs="Times New Roman"/>
          <w:i/>
        </w:rPr>
        <w:t>2.социальный:</w:t>
      </w:r>
      <w:r w:rsidRPr="004B16E8">
        <w:rPr>
          <w:rFonts w:ascii="Times New Roman" w:hAnsi="Times New Roman" w:cs="Times New Roman"/>
        </w:rPr>
        <w:t xml:space="preserve"> алкоголизм, наркомания у родителей, пребывание родителей в местах лишения свободы, попадание детей в приюты, детские дома, социальные центры, неполная семья, многодетная семья с низким материальным уровнем, мигранты</w:t>
      </w:r>
    </w:p>
    <w:p w:rsidR="008A38D4" w:rsidRPr="004B16E8" w:rsidRDefault="008A38D4" w:rsidP="008A38D4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8A38D4" w:rsidRDefault="008A38D4" w:rsidP="008A38D4">
      <w:pPr>
        <w:rPr>
          <w:rFonts w:ascii="Times New Roman" w:hAnsi="Times New Roman" w:cs="Times New Roman"/>
        </w:rPr>
      </w:pPr>
    </w:p>
    <w:p w:rsidR="008A38D4" w:rsidRPr="00AC13FB" w:rsidRDefault="008A38D4" w:rsidP="008A38D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0620" w:type="dxa"/>
        <w:tblInd w:w="-792" w:type="dxa"/>
        <w:tblLook w:val="01E0"/>
      </w:tblPr>
      <w:tblGrid>
        <w:gridCol w:w="360"/>
        <w:gridCol w:w="4084"/>
        <w:gridCol w:w="6176"/>
      </w:tblGrid>
      <w:tr w:rsidR="008A38D4" w:rsidRPr="00AF2C81" w:rsidTr="00FE5390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lastRenderedPageBreak/>
              <w:t>Номер СМТ:</w:t>
            </w:r>
          </w:p>
        </w:tc>
      </w:tr>
      <w:tr w:rsidR="008A38D4" w:rsidRPr="00AF2C81" w:rsidTr="00FE5390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AF2C81">
              <w:rPr>
                <w:b/>
                <w:i/>
                <w:sz w:val="22"/>
                <w:szCs w:val="22"/>
              </w:rPr>
              <w:t>Контакт с больным туберкулезом и возможность заражения туберкулезом</w:t>
            </w:r>
          </w:p>
        </w:tc>
      </w:tr>
      <w:tr w:rsidR="008A38D4" w:rsidRPr="00AF2C81" w:rsidTr="00FE5390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>Шифр МКБ 10:</w:t>
            </w:r>
          </w:p>
          <w:p w:rsidR="008A38D4" w:rsidRPr="00AF2C81" w:rsidRDefault="008A38D4" w:rsidP="00FE53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>Z20.1.2 – Контакт с больным туберкулезом органов дыхания, не выделяющим МБТ (</w:t>
            </w:r>
            <w:r w:rsidRPr="00AF2C81">
              <w:rPr>
                <w:b/>
                <w:sz w:val="22"/>
                <w:szCs w:val="22"/>
                <w:lang w:val="en-US"/>
              </w:rPr>
              <w:t>IV</w:t>
            </w:r>
            <w:proofErr w:type="gramStart"/>
            <w:r w:rsidRPr="00AF2C81">
              <w:rPr>
                <w:b/>
                <w:sz w:val="22"/>
                <w:szCs w:val="22"/>
              </w:rPr>
              <w:t xml:space="preserve"> Б</w:t>
            </w:r>
            <w:proofErr w:type="gramEnd"/>
            <w:r w:rsidRPr="00AF2C81">
              <w:rPr>
                <w:b/>
                <w:sz w:val="22"/>
                <w:szCs w:val="22"/>
              </w:rPr>
              <w:t xml:space="preserve"> группа диспансерного наблюдения)</w:t>
            </w:r>
          </w:p>
        </w:tc>
      </w:tr>
      <w:tr w:rsidR="008A38D4" w:rsidRPr="00AF2C81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 xml:space="preserve">ПОКАЗАНИЯ </w:t>
            </w:r>
            <w:proofErr w:type="gramStart"/>
            <w:r w:rsidRPr="00AF2C81">
              <w:rPr>
                <w:b/>
                <w:sz w:val="22"/>
                <w:szCs w:val="22"/>
              </w:rPr>
              <w:t>ДЛЯ</w:t>
            </w:r>
            <w:proofErr w:type="gramEnd"/>
          </w:p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>ПРЕБЫВАНИЯ НА ЭТАПЕ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sz w:val="22"/>
                <w:szCs w:val="22"/>
              </w:rPr>
            </w:pPr>
            <w:r w:rsidRPr="00AF2C81">
              <w:rPr>
                <w:sz w:val="22"/>
                <w:szCs w:val="22"/>
              </w:rPr>
              <w:t xml:space="preserve">Контакт с больным активным туберкулезом без </w:t>
            </w:r>
            <w:proofErr w:type="spellStart"/>
            <w:r w:rsidRPr="00AF2C81">
              <w:rPr>
                <w:sz w:val="22"/>
                <w:szCs w:val="22"/>
              </w:rPr>
              <w:t>бактериовыделения</w:t>
            </w:r>
            <w:proofErr w:type="spellEnd"/>
          </w:p>
        </w:tc>
      </w:tr>
      <w:tr w:rsidR="008A38D4" w:rsidRPr="00AF2C81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 xml:space="preserve">ДИАГНОСТИЧЕСКИЕ процедуры </w:t>
            </w:r>
            <w:r w:rsidRPr="00AF2C81">
              <w:rPr>
                <w:sz w:val="22"/>
                <w:szCs w:val="22"/>
              </w:rPr>
              <w:t>(на 100 пациентов)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sz w:val="22"/>
                <w:szCs w:val="22"/>
              </w:rPr>
            </w:pPr>
            <w:r w:rsidRPr="00AF2C81">
              <w:rPr>
                <w:sz w:val="22"/>
                <w:szCs w:val="22"/>
              </w:rPr>
              <w:t xml:space="preserve">Общий анализ крови (300)*, общий анализ мочи (300)*, кал на я/глистов (100), соскоб на я/глистов (100), рентген обследование, </w:t>
            </w:r>
            <w:proofErr w:type="spellStart"/>
            <w:r w:rsidRPr="00AF2C81">
              <w:rPr>
                <w:sz w:val="22"/>
                <w:szCs w:val="22"/>
              </w:rPr>
              <w:t>томографическое</w:t>
            </w:r>
            <w:proofErr w:type="spellEnd"/>
            <w:r w:rsidRPr="00AF2C81">
              <w:rPr>
                <w:sz w:val="22"/>
                <w:szCs w:val="22"/>
              </w:rPr>
              <w:t xml:space="preserve"> обследование (по показаниям), билирубин (300), АСТ (300), АЛТ (300), анализ мочи по Нечипоренко (по показаниям), р</w:t>
            </w:r>
            <w:proofErr w:type="gramStart"/>
            <w:r w:rsidRPr="00AF2C81">
              <w:rPr>
                <w:sz w:val="22"/>
                <w:szCs w:val="22"/>
              </w:rPr>
              <w:t>.М</w:t>
            </w:r>
            <w:proofErr w:type="gramEnd"/>
            <w:r w:rsidRPr="00AF2C81">
              <w:rPr>
                <w:sz w:val="22"/>
                <w:szCs w:val="22"/>
              </w:rPr>
              <w:t xml:space="preserve">анту (50), проба </w:t>
            </w:r>
            <w:proofErr w:type="spellStart"/>
            <w:r w:rsidRPr="00AF2C81">
              <w:rPr>
                <w:sz w:val="22"/>
                <w:szCs w:val="22"/>
              </w:rPr>
              <w:t>Диаскинтестом</w:t>
            </w:r>
            <w:proofErr w:type="spellEnd"/>
            <w:r w:rsidRPr="00AF2C81">
              <w:rPr>
                <w:sz w:val="22"/>
                <w:szCs w:val="22"/>
              </w:rPr>
              <w:t xml:space="preserve"> (100), </w:t>
            </w:r>
            <w:proofErr w:type="spellStart"/>
            <w:r w:rsidRPr="00AF2C81">
              <w:rPr>
                <w:sz w:val="22"/>
                <w:szCs w:val="22"/>
              </w:rPr>
              <w:t>креатинин</w:t>
            </w:r>
            <w:proofErr w:type="spellEnd"/>
            <w:r w:rsidRPr="00AF2C81">
              <w:rPr>
                <w:sz w:val="22"/>
                <w:szCs w:val="22"/>
              </w:rPr>
              <w:t xml:space="preserve"> (по показаниям).</w:t>
            </w:r>
          </w:p>
        </w:tc>
      </w:tr>
      <w:tr w:rsidR="008A38D4" w:rsidRPr="00AF2C81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>СРОК лечения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sz w:val="22"/>
                <w:szCs w:val="22"/>
              </w:rPr>
            </w:pPr>
            <w:r w:rsidRPr="00AF2C81">
              <w:rPr>
                <w:sz w:val="22"/>
                <w:szCs w:val="22"/>
              </w:rPr>
              <w:t xml:space="preserve">90 дней (при факторах риска** или высокой чувствительности к </w:t>
            </w:r>
            <w:proofErr w:type="spellStart"/>
            <w:r w:rsidRPr="00AF2C81">
              <w:rPr>
                <w:sz w:val="22"/>
                <w:szCs w:val="22"/>
              </w:rPr>
              <w:t>Диаскинтесту</w:t>
            </w:r>
            <w:proofErr w:type="spellEnd"/>
            <w:r w:rsidRPr="00AF2C81">
              <w:rPr>
                <w:sz w:val="22"/>
                <w:szCs w:val="22"/>
              </w:rPr>
              <w:t xml:space="preserve"> 180 дней)</w:t>
            </w:r>
          </w:p>
        </w:tc>
      </w:tr>
      <w:tr w:rsidR="008A38D4" w:rsidRPr="00AF2C81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jc w:val="center"/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>ЛЕЧЕБНЫЕ мероприятия</w:t>
            </w:r>
          </w:p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sz w:val="22"/>
                <w:szCs w:val="22"/>
              </w:rPr>
              <w:t>(на 100 пациентов)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sz w:val="22"/>
                <w:szCs w:val="22"/>
              </w:rPr>
            </w:pPr>
            <w:r w:rsidRPr="00AF2C81">
              <w:rPr>
                <w:sz w:val="22"/>
                <w:szCs w:val="22"/>
              </w:rPr>
              <w:t xml:space="preserve">При положительной, умеренно выраженной реакции на пробу ДСТ, при отсутствии факторов риска** 2 АБП 90 дней. При выраженной, </w:t>
            </w:r>
            <w:proofErr w:type="spellStart"/>
            <w:r w:rsidRPr="00AF2C81">
              <w:rPr>
                <w:sz w:val="22"/>
                <w:szCs w:val="22"/>
              </w:rPr>
              <w:t>гиперергической</w:t>
            </w:r>
            <w:proofErr w:type="spellEnd"/>
            <w:r w:rsidRPr="00AF2C81">
              <w:rPr>
                <w:sz w:val="22"/>
                <w:szCs w:val="22"/>
              </w:rPr>
              <w:t xml:space="preserve"> реакции на ДСТ 2 АБП – 180 дней. При отрицательной реакции на пробу ДСТ 2 АБП - 90 дней (100), </w:t>
            </w:r>
            <w:proofErr w:type="spellStart"/>
            <w:r w:rsidRPr="00AF2C81">
              <w:rPr>
                <w:sz w:val="22"/>
                <w:szCs w:val="22"/>
              </w:rPr>
              <w:t>гапатопротекторы</w:t>
            </w:r>
            <w:proofErr w:type="spellEnd"/>
            <w:r w:rsidRPr="00AF2C81">
              <w:rPr>
                <w:sz w:val="22"/>
                <w:szCs w:val="22"/>
              </w:rPr>
              <w:t xml:space="preserve"> (100), симптоматическая терапия (100), общеукрепляющая терапия (100), ЛФК (100), </w:t>
            </w:r>
            <w:proofErr w:type="spellStart"/>
            <w:r w:rsidRPr="00AF2C81">
              <w:rPr>
                <w:sz w:val="22"/>
                <w:szCs w:val="22"/>
              </w:rPr>
              <w:t>физиолечение</w:t>
            </w:r>
            <w:proofErr w:type="spellEnd"/>
            <w:r w:rsidRPr="00AF2C81">
              <w:rPr>
                <w:sz w:val="22"/>
                <w:szCs w:val="22"/>
              </w:rPr>
              <w:t xml:space="preserve"> (50)</w:t>
            </w:r>
          </w:p>
        </w:tc>
      </w:tr>
      <w:tr w:rsidR="008A38D4" w:rsidRPr="00AF2C81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jc w:val="center"/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 xml:space="preserve">ЛЕЧЕБНЫЕ </w:t>
            </w:r>
            <w:proofErr w:type="gramStart"/>
            <w:r w:rsidRPr="00AF2C81">
              <w:rPr>
                <w:b/>
                <w:sz w:val="22"/>
                <w:szCs w:val="22"/>
              </w:rPr>
              <w:t>ПРОЦЕДУРЫ</w:t>
            </w:r>
            <w:proofErr w:type="gramEnd"/>
            <w:r w:rsidRPr="00AF2C81">
              <w:rPr>
                <w:b/>
                <w:sz w:val="22"/>
                <w:szCs w:val="22"/>
              </w:rPr>
              <w:t xml:space="preserve"> ВЫПОЛНЯЕМЫЕ ВРАЧОМ</w:t>
            </w:r>
          </w:p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sz w:val="22"/>
                <w:szCs w:val="22"/>
              </w:rPr>
              <w:t>(на 100 пациентов)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sz w:val="22"/>
                <w:szCs w:val="22"/>
              </w:rPr>
            </w:pPr>
            <w:r w:rsidRPr="00AF2C81">
              <w:rPr>
                <w:sz w:val="22"/>
                <w:szCs w:val="22"/>
              </w:rPr>
              <w:t xml:space="preserve">Чтение результатов пробы Манту, </w:t>
            </w:r>
            <w:proofErr w:type="spellStart"/>
            <w:r w:rsidRPr="00AF2C81">
              <w:rPr>
                <w:sz w:val="22"/>
                <w:szCs w:val="22"/>
              </w:rPr>
              <w:t>Диаскинтеста</w:t>
            </w:r>
            <w:proofErr w:type="spellEnd"/>
          </w:p>
        </w:tc>
      </w:tr>
      <w:tr w:rsidR="008A38D4" w:rsidRPr="00AF2C81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jc w:val="center"/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 xml:space="preserve">ЛЕЧЕБНЫЕ </w:t>
            </w:r>
            <w:proofErr w:type="gramStart"/>
            <w:r w:rsidRPr="00AF2C81">
              <w:rPr>
                <w:b/>
                <w:sz w:val="22"/>
                <w:szCs w:val="22"/>
              </w:rPr>
              <w:t>ПРОЦЕДУРЫ</w:t>
            </w:r>
            <w:proofErr w:type="gramEnd"/>
            <w:r w:rsidRPr="00AF2C81">
              <w:rPr>
                <w:b/>
                <w:sz w:val="22"/>
                <w:szCs w:val="22"/>
              </w:rPr>
              <w:t xml:space="preserve"> ВЫПОЛНЯЕМЫЕ МЕДСЕСТРОЙ</w:t>
            </w:r>
          </w:p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sz w:val="22"/>
                <w:szCs w:val="22"/>
              </w:rPr>
              <w:t>(на 100 пациентов)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sz w:val="22"/>
                <w:szCs w:val="22"/>
              </w:rPr>
            </w:pPr>
            <w:r w:rsidRPr="00AF2C81">
              <w:rPr>
                <w:sz w:val="22"/>
                <w:szCs w:val="22"/>
              </w:rPr>
              <w:t xml:space="preserve">Постановка пробы Манту (100), </w:t>
            </w:r>
            <w:proofErr w:type="spellStart"/>
            <w:r w:rsidRPr="00AF2C81">
              <w:rPr>
                <w:sz w:val="22"/>
                <w:szCs w:val="22"/>
              </w:rPr>
              <w:t>Диаскинтеста</w:t>
            </w:r>
            <w:proofErr w:type="spellEnd"/>
            <w:r w:rsidRPr="00AF2C81">
              <w:rPr>
                <w:sz w:val="22"/>
                <w:szCs w:val="22"/>
              </w:rPr>
              <w:t xml:space="preserve"> (100), выдача лекарств и контроль их приема, </w:t>
            </w:r>
            <w:proofErr w:type="spellStart"/>
            <w:r w:rsidRPr="00AF2C81">
              <w:rPr>
                <w:sz w:val="22"/>
                <w:szCs w:val="22"/>
              </w:rPr>
              <w:t>физиопроцедуры</w:t>
            </w:r>
            <w:proofErr w:type="spellEnd"/>
          </w:p>
        </w:tc>
      </w:tr>
      <w:tr w:rsidR="008A38D4" w:rsidRPr="00AF2C81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jc w:val="center"/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 xml:space="preserve">КРИТЕРИИ </w:t>
            </w:r>
          </w:p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>завершенности этапа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sz w:val="22"/>
                <w:szCs w:val="22"/>
              </w:rPr>
            </w:pPr>
            <w:r w:rsidRPr="00AF2C81">
              <w:rPr>
                <w:sz w:val="22"/>
                <w:szCs w:val="22"/>
              </w:rPr>
              <w:t xml:space="preserve">Окончание курса </w:t>
            </w:r>
            <w:proofErr w:type="spellStart"/>
            <w:r w:rsidRPr="00AF2C81">
              <w:rPr>
                <w:sz w:val="22"/>
                <w:szCs w:val="22"/>
              </w:rPr>
              <w:t>химиопрофилактики</w:t>
            </w:r>
            <w:proofErr w:type="spellEnd"/>
            <w:r w:rsidRPr="00AF2C81">
              <w:rPr>
                <w:sz w:val="22"/>
                <w:szCs w:val="22"/>
              </w:rPr>
              <w:t>, отсутствие заболевания туберкулезом в процессе наблюдения</w:t>
            </w:r>
          </w:p>
        </w:tc>
      </w:tr>
      <w:tr w:rsidR="008A38D4" w:rsidRPr="00AF2C81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jc w:val="center"/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>ДАЛЬНЕЙШИЙ маршрут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sz w:val="22"/>
                <w:szCs w:val="22"/>
              </w:rPr>
            </w:pPr>
            <w:r w:rsidRPr="00AF2C81">
              <w:rPr>
                <w:sz w:val="22"/>
                <w:szCs w:val="22"/>
              </w:rPr>
              <w:t xml:space="preserve">Диспансерное наблюдение фтизиатра по </w:t>
            </w:r>
            <w:r w:rsidRPr="00AF2C81">
              <w:rPr>
                <w:sz w:val="22"/>
                <w:szCs w:val="22"/>
                <w:lang w:val="en-US"/>
              </w:rPr>
              <w:t>IV</w:t>
            </w:r>
            <w:proofErr w:type="gramStart"/>
            <w:r w:rsidRPr="00AF2C81">
              <w:rPr>
                <w:sz w:val="22"/>
                <w:szCs w:val="22"/>
              </w:rPr>
              <w:t xml:space="preserve"> Б</w:t>
            </w:r>
            <w:proofErr w:type="gramEnd"/>
            <w:r w:rsidRPr="00AF2C81">
              <w:rPr>
                <w:sz w:val="22"/>
                <w:szCs w:val="22"/>
              </w:rPr>
              <w:t xml:space="preserve"> группе диспансерного наблюдения</w:t>
            </w:r>
          </w:p>
        </w:tc>
      </w:tr>
    </w:tbl>
    <w:p w:rsidR="008A38D4" w:rsidRPr="00AF2C81" w:rsidRDefault="008A38D4" w:rsidP="008A38D4">
      <w:pPr>
        <w:spacing w:after="0" w:line="240" w:lineRule="auto"/>
        <w:rPr>
          <w:rFonts w:ascii="Times New Roman" w:hAnsi="Times New Roman" w:cs="Times New Roman"/>
        </w:rPr>
      </w:pPr>
    </w:p>
    <w:p w:rsidR="008A38D4" w:rsidRPr="00AF2C81" w:rsidRDefault="008A38D4" w:rsidP="008A38D4">
      <w:pPr>
        <w:spacing w:after="0" w:line="240" w:lineRule="auto"/>
        <w:rPr>
          <w:rFonts w:ascii="Times New Roman" w:hAnsi="Times New Roman" w:cs="Times New Roman"/>
        </w:rPr>
      </w:pPr>
      <w:r w:rsidRPr="00AF2C81">
        <w:rPr>
          <w:rFonts w:ascii="Times New Roman" w:hAnsi="Times New Roman" w:cs="Times New Roman"/>
        </w:rPr>
        <w:t>*Общие анализы мочи, крови (билирубин, АЛТ, АСТ) при лечении противотуберкулезными препаратами проводятся ежемесячно, в дальнейшем по показаниям.</w:t>
      </w:r>
    </w:p>
    <w:p w:rsidR="008A38D4" w:rsidRPr="00AF2C81" w:rsidRDefault="008A38D4" w:rsidP="008A38D4">
      <w:pPr>
        <w:spacing w:after="0" w:line="240" w:lineRule="auto"/>
        <w:rPr>
          <w:rFonts w:ascii="Times New Roman" w:hAnsi="Times New Roman" w:cs="Times New Roman"/>
          <w:b/>
        </w:rPr>
      </w:pPr>
      <w:r w:rsidRPr="00AF2C81">
        <w:rPr>
          <w:rFonts w:ascii="Times New Roman" w:hAnsi="Times New Roman" w:cs="Times New Roman"/>
        </w:rPr>
        <w:t>**</w:t>
      </w:r>
      <w:r w:rsidRPr="00AF2C81">
        <w:rPr>
          <w:rFonts w:ascii="Times New Roman" w:hAnsi="Times New Roman" w:cs="Times New Roman"/>
          <w:b/>
        </w:rPr>
        <w:t>Специфические факторы риска заболевания туберкулезом:</w:t>
      </w:r>
    </w:p>
    <w:p w:rsidR="008A38D4" w:rsidRPr="00AF2C81" w:rsidRDefault="008A38D4" w:rsidP="008A38D4">
      <w:pPr>
        <w:pStyle w:val="a5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i/>
        </w:rPr>
      </w:pPr>
      <w:proofErr w:type="gramStart"/>
      <w:r w:rsidRPr="00AF2C81">
        <w:rPr>
          <w:rFonts w:ascii="Times New Roman" w:hAnsi="Times New Roman" w:cs="Times New Roman"/>
          <w:i/>
        </w:rPr>
        <w:t>медико-биологический</w:t>
      </w:r>
      <w:proofErr w:type="gramEnd"/>
      <w:r w:rsidRPr="00AF2C81">
        <w:rPr>
          <w:rFonts w:ascii="Times New Roman" w:hAnsi="Times New Roman" w:cs="Times New Roman"/>
        </w:rPr>
        <w:t xml:space="preserve"> – отсутствие вакцинации БЦЖ (БЦЖ-М)</w:t>
      </w:r>
    </w:p>
    <w:p w:rsidR="008A38D4" w:rsidRPr="00AF2C81" w:rsidRDefault="008A38D4" w:rsidP="008A38D4">
      <w:pPr>
        <w:pStyle w:val="a5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i/>
        </w:rPr>
      </w:pPr>
      <w:proofErr w:type="gramStart"/>
      <w:r w:rsidRPr="00AF2C81">
        <w:rPr>
          <w:rFonts w:ascii="Times New Roman" w:hAnsi="Times New Roman" w:cs="Times New Roman"/>
          <w:i/>
        </w:rPr>
        <w:t>эпидемический</w:t>
      </w:r>
      <w:r w:rsidRPr="00AF2C81">
        <w:rPr>
          <w:rFonts w:ascii="Times New Roman" w:hAnsi="Times New Roman" w:cs="Times New Roman"/>
        </w:rPr>
        <w:t xml:space="preserve"> – контакт с больным туберкулезом (</w:t>
      </w:r>
      <w:proofErr w:type="spellStart"/>
      <w:r w:rsidRPr="00AF2C81">
        <w:rPr>
          <w:rFonts w:ascii="Times New Roman" w:hAnsi="Times New Roman" w:cs="Times New Roman"/>
        </w:rPr>
        <w:t>безбактериовыделения</w:t>
      </w:r>
      <w:proofErr w:type="spellEnd"/>
      <w:r w:rsidRPr="00AF2C81">
        <w:rPr>
          <w:rFonts w:ascii="Times New Roman" w:hAnsi="Times New Roman" w:cs="Times New Roman"/>
        </w:rPr>
        <w:t xml:space="preserve">, с </w:t>
      </w:r>
      <w:proofErr w:type="spellStart"/>
      <w:r w:rsidRPr="00AF2C81">
        <w:rPr>
          <w:rFonts w:ascii="Times New Roman" w:hAnsi="Times New Roman" w:cs="Times New Roman"/>
        </w:rPr>
        <w:t>бактериовыделением</w:t>
      </w:r>
      <w:proofErr w:type="spellEnd"/>
      <w:r w:rsidRPr="00AF2C81">
        <w:rPr>
          <w:rFonts w:ascii="Times New Roman" w:hAnsi="Times New Roman" w:cs="Times New Roman"/>
        </w:rPr>
        <w:t xml:space="preserve"> </w:t>
      </w:r>
      <w:proofErr w:type="gramEnd"/>
    </w:p>
    <w:p w:rsidR="008A38D4" w:rsidRPr="00AF2C81" w:rsidRDefault="008A38D4" w:rsidP="008A38D4">
      <w:pPr>
        <w:pStyle w:val="a5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i/>
        </w:rPr>
      </w:pPr>
      <w:proofErr w:type="gramStart"/>
      <w:r w:rsidRPr="00AF2C81">
        <w:rPr>
          <w:rFonts w:ascii="Times New Roman" w:hAnsi="Times New Roman" w:cs="Times New Roman"/>
          <w:i/>
        </w:rPr>
        <w:t>клинико-генеалогический</w:t>
      </w:r>
      <w:proofErr w:type="gramEnd"/>
      <w:r w:rsidRPr="00AF2C81">
        <w:rPr>
          <w:rFonts w:ascii="Times New Roman" w:hAnsi="Times New Roman" w:cs="Times New Roman"/>
        </w:rPr>
        <w:t xml:space="preserve"> – наличие заболевания туберкулезом у кровных родственников</w:t>
      </w:r>
    </w:p>
    <w:p w:rsidR="008A38D4" w:rsidRPr="00AF2C81" w:rsidRDefault="008A38D4" w:rsidP="008A38D4">
      <w:pPr>
        <w:pStyle w:val="a5"/>
        <w:spacing w:after="0" w:line="240" w:lineRule="auto"/>
        <w:ind w:left="360"/>
        <w:rPr>
          <w:rFonts w:ascii="Times New Roman" w:hAnsi="Times New Roman" w:cs="Times New Roman"/>
          <w:i/>
        </w:rPr>
      </w:pPr>
    </w:p>
    <w:p w:rsidR="008A38D4" w:rsidRPr="00AF2C81" w:rsidRDefault="008A38D4" w:rsidP="008A38D4">
      <w:pPr>
        <w:spacing w:after="0" w:line="240" w:lineRule="auto"/>
        <w:rPr>
          <w:rFonts w:ascii="Times New Roman" w:hAnsi="Times New Roman" w:cs="Times New Roman"/>
          <w:b/>
        </w:rPr>
      </w:pPr>
      <w:r w:rsidRPr="00AF2C81">
        <w:rPr>
          <w:rFonts w:ascii="Times New Roman" w:hAnsi="Times New Roman" w:cs="Times New Roman"/>
        </w:rPr>
        <w:t xml:space="preserve">    </w:t>
      </w:r>
      <w:r w:rsidRPr="00AF2C81">
        <w:rPr>
          <w:rFonts w:ascii="Times New Roman" w:hAnsi="Times New Roman" w:cs="Times New Roman"/>
          <w:b/>
        </w:rPr>
        <w:t>Неспецифические факторы риска заболевания туберкулезом:</w:t>
      </w:r>
    </w:p>
    <w:p w:rsidR="008A38D4" w:rsidRPr="00AF2C81" w:rsidRDefault="008A38D4" w:rsidP="008A38D4">
      <w:pPr>
        <w:spacing w:after="0" w:line="240" w:lineRule="auto"/>
        <w:ind w:left="360"/>
        <w:rPr>
          <w:rFonts w:ascii="Times New Roman" w:hAnsi="Times New Roman" w:cs="Times New Roman"/>
          <w:i/>
        </w:rPr>
      </w:pPr>
      <w:r w:rsidRPr="00AF2C81">
        <w:rPr>
          <w:rFonts w:ascii="Times New Roman" w:hAnsi="Times New Roman" w:cs="Times New Roman"/>
          <w:i/>
        </w:rPr>
        <w:t>1.медико-биологический:</w:t>
      </w:r>
    </w:p>
    <w:p w:rsidR="008A38D4" w:rsidRPr="00AF2C81" w:rsidRDefault="008A38D4" w:rsidP="008A38D4">
      <w:pPr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</w:rPr>
      </w:pPr>
      <w:r w:rsidRPr="00AF2C81">
        <w:rPr>
          <w:rFonts w:ascii="Times New Roman" w:hAnsi="Times New Roman" w:cs="Times New Roman"/>
        </w:rPr>
        <w:t>младший возраст, подростковый возраст</w:t>
      </w:r>
    </w:p>
    <w:p w:rsidR="008A38D4" w:rsidRPr="00AF2C81" w:rsidRDefault="008A38D4" w:rsidP="008A38D4">
      <w:pPr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</w:rPr>
      </w:pPr>
      <w:r w:rsidRPr="00AF2C81">
        <w:rPr>
          <w:rFonts w:ascii="Times New Roman" w:hAnsi="Times New Roman" w:cs="Times New Roman"/>
        </w:rPr>
        <w:t xml:space="preserve">хронические неспецифические заболевания мочевыводящих путей, </w:t>
      </w:r>
      <w:proofErr w:type="spellStart"/>
      <w:r w:rsidRPr="00AF2C81">
        <w:rPr>
          <w:rFonts w:ascii="Times New Roman" w:hAnsi="Times New Roman" w:cs="Times New Roman"/>
        </w:rPr>
        <w:t>бронхолегочной</w:t>
      </w:r>
      <w:proofErr w:type="spellEnd"/>
      <w:r w:rsidRPr="00AF2C81">
        <w:rPr>
          <w:rFonts w:ascii="Times New Roman" w:hAnsi="Times New Roman" w:cs="Times New Roman"/>
        </w:rPr>
        <w:t xml:space="preserve"> системы, сахарный диабет, язвенная болезнь, частые </w:t>
      </w:r>
      <w:proofErr w:type="spellStart"/>
      <w:r w:rsidRPr="00AF2C81">
        <w:rPr>
          <w:rFonts w:ascii="Times New Roman" w:hAnsi="Times New Roman" w:cs="Times New Roman"/>
        </w:rPr>
        <w:t>ОРВи</w:t>
      </w:r>
      <w:proofErr w:type="spellEnd"/>
      <w:r w:rsidRPr="00AF2C81">
        <w:rPr>
          <w:rFonts w:ascii="Times New Roman" w:hAnsi="Times New Roman" w:cs="Times New Roman"/>
        </w:rPr>
        <w:t xml:space="preserve"> в анамнезе</w:t>
      </w:r>
    </w:p>
    <w:p w:rsidR="008A38D4" w:rsidRPr="00AF2C81" w:rsidRDefault="008A38D4" w:rsidP="008A38D4">
      <w:pPr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</w:rPr>
      </w:pPr>
      <w:r w:rsidRPr="00AF2C81">
        <w:rPr>
          <w:rFonts w:ascii="Times New Roman" w:hAnsi="Times New Roman" w:cs="Times New Roman"/>
        </w:rPr>
        <w:t>длительный прием (более месяца) цитостатических, глюкокортикоидных препаратов</w:t>
      </w:r>
    </w:p>
    <w:p w:rsidR="008A38D4" w:rsidRDefault="008A38D4" w:rsidP="008A38D4">
      <w:pPr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</w:rPr>
      </w:pPr>
      <w:r w:rsidRPr="00AF2C81">
        <w:rPr>
          <w:rFonts w:ascii="Times New Roman" w:hAnsi="Times New Roman" w:cs="Times New Roman"/>
        </w:rPr>
        <w:t>ВИЧ-инфекция, перинатальный контакт по ВИЧ-инфекции</w:t>
      </w:r>
    </w:p>
    <w:p w:rsidR="008A38D4" w:rsidRPr="00AF2C81" w:rsidRDefault="008A38D4" w:rsidP="008A38D4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8A38D4" w:rsidRPr="00AF2C81" w:rsidRDefault="008A38D4" w:rsidP="008A38D4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AF2C81">
        <w:rPr>
          <w:rFonts w:ascii="Times New Roman" w:hAnsi="Times New Roman" w:cs="Times New Roman"/>
          <w:i/>
        </w:rPr>
        <w:t>2.социальный:</w:t>
      </w:r>
      <w:r w:rsidRPr="00AF2C81">
        <w:rPr>
          <w:rFonts w:ascii="Times New Roman" w:hAnsi="Times New Roman" w:cs="Times New Roman"/>
        </w:rPr>
        <w:t xml:space="preserve"> алкоголизм, наркомания у родителей, пребывание родителей в местах лишения свободы, попадание детей в приюты, детские дома, социальные центры, неполная семья, многодетная семья с низким материальным уровнем, мигранты</w:t>
      </w:r>
    </w:p>
    <w:p w:rsidR="008A38D4" w:rsidRPr="00AF2C81" w:rsidRDefault="008A38D4" w:rsidP="008A38D4">
      <w:pPr>
        <w:spacing w:after="0" w:line="240" w:lineRule="auto"/>
        <w:ind w:left="360"/>
        <w:rPr>
          <w:rFonts w:ascii="Times New Roman" w:hAnsi="Times New Roman" w:cs="Times New Roman"/>
          <w:i/>
        </w:rPr>
      </w:pPr>
    </w:p>
    <w:p w:rsidR="008A38D4" w:rsidRPr="00AF2C81" w:rsidRDefault="008A38D4" w:rsidP="008A38D4">
      <w:pPr>
        <w:spacing w:after="0" w:line="240" w:lineRule="auto"/>
        <w:ind w:left="360"/>
        <w:rPr>
          <w:rFonts w:ascii="Times New Roman" w:hAnsi="Times New Roman" w:cs="Times New Roman"/>
          <w:i/>
        </w:rPr>
      </w:pPr>
    </w:p>
    <w:p w:rsidR="008A38D4" w:rsidRPr="00AC13FB" w:rsidRDefault="008A38D4" w:rsidP="008A38D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10620" w:type="dxa"/>
        <w:tblInd w:w="-792" w:type="dxa"/>
        <w:tblLook w:val="01E0"/>
      </w:tblPr>
      <w:tblGrid>
        <w:gridCol w:w="360"/>
        <w:gridCol w:w="4320"/>
        <w:gridCol w:w="5940"/>
      </w:tblGrid>
      <w:tr w:rsidR="008A38D4" w:rsidRPr="00AF2C81" w:rsidTr="00FE5390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lastRenderedPageBreak/>
              <w:t>Номер СМТ:</w:t>
            </w:r>
          </w:p>
        </w:tc>
      </w:tr>
      <w:tr w:rsidR="008A38D4" w:rsidRPr="00AF2C81" w:rsidTr="00FE5390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AF2C81">
              <w:rPr>
                <w:b/>
                <w:i/>
                <w:sz w:val="22"/>
                <w:szCs w:val="22"/>
              </w:rPr>
              <w:t>Анормальная реакция на туберкулиновую пробу</w:t>
            </w:r>
          </w:p>
        </w:tc>
      </w:tr>
      <w:tr w:rsidR="008A38D4" w:rsidRPr="00AF2C81" w:rsidTr="00FE5390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>Шифр МКБ 10:</w:t>
            </w:r>
          </w:p>
          <w:p w:rsidR="008A38D4" w:rsidRPr="00AF2C81" w:rsidRDefault="008A38D4" w:rsidP="00FE539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>R76.1.2 – ЛТИ с положительной реакцией ДСТ  (</w:t>
            </w:r>
            <w:r w:rsidRPr="00AF2C81">
              <w:rPr>
                <w:b/>
                <w:sz w:val="22"/>
                <w:szCs w:val="22"/>
                <w:lang w:val="en-US"/>
              </w:rPr>
              <w:t>VI</w:t>
            </w:r>
            <w:proofErr w:type="gramStart"/>
            <w:r w:rsidRPr="00AF2C81">
              <w:rPr>
                <w:b/>
                <w:sz w:val="22"/>
                <w:szCs w:val="22"/>
              </w:rPr>
              <w:t xml:space="preserve"> А</w:t>
            </w:r>
            <w:proofErr w:type="gramEnd"/>
            <w:r w:rsidRPr="00AF2C81">
              <w:rPr>
                <w:b/>
                <w:sz w:val="22"/>
                <w:szCs w:val="22"/>
              </w:rPr>
              <w:t xml:space="preserve"> группа диспансерного наблюдения)</w:t>
            </w:r>
          </w:p>
        </w:tc>
      </w:tr>
      <w:tr w:rsidR="008A38D4" w:rsidRPr="00AF2C81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 xml:space="preserve">ПОКАЗАНИЯ </w:t>
            </w:r>
            <w:proofErr w:type="gramStart"/>
            <w:r w:rsidRPr="00AF2C81">
              <w:rPr>
                <w:b/>
                <w:sz w:val="22"/>
                <w:szCs w:val="22"/>
              </w:rPr>
              <w:t>ДЛЯ</w:t>
            </w:r>
            <w:proofErr w:type="gramEnd"/>
          </w:p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>ПРЕБЫВАНИЯ НА ЭТАПЕ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sz w:val="22"/>
                <w:szCs w:val="22"/>
              </w:rPr>
            </w:pPr>
            <w:r w:rsidRPr="00AF2C81">
              <w:rPr>
                <w:sz w:val="22"/>
                <w:szCs w:val="22"/>
              </w:rPr>
              <w:t xml:space="preserve">Дети и подростки, ранее инфицированные, с </w:t>
            </w:r>
            <w:proofErr w:type="spellStart"/>
            <w:r w:rsidRPr="00AF2C81">
              <w:rPr>
                <w:sz w:val="22"/>
                <w:szCs w:val="22"/>
              </w:rPr>
              <w:t>гиперергической</w:t>
            </w:r>
            <w:proofErr w:type="spellEnd"/>
            <w:r w:rsidRPr="00AF2C81">
              <w:rPr>
                <w:sz w:val="22"/>
                <w:szCs w:val="22"/>
              </w:rPr>
              <w:t xml:space="preserve"> реакцией на туберкулин. </w:t>
            </w:r>
          </w:p>
          <w:p w:rsidR="008A38D4" w:rsidRPr="00AF2C81" w:rsidRDefault="008A38D4" w:rsidP="00FE5390">
            <w:pPr>
              <w:rPr>
                <w:sz w:val="22"/>
                <w:szCs w:val="22"/>
              </w:rPr>
            </w:pPr>
            <w:r w:rsidRPr="00AF2C81">
              <w:rPr>
                <w:sz w:val="22"/>
                <w:szCs w:val="22"/>
              </w:rPr>
              <w:t xml:space="preserve">Дети и подростки из социальных групп риска с выраженными реакциями на туберкулин. </w:t>
            </w:r>
          </w:p>
        </w:tc>
      </w:tr>
      <w:tr w:rsidR="008A38D4" w:rsidRPr="00AF2C81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 xml:space="preserve">ДИАГНОСТИЧЕСКИЕ процедуры </w:t>
            </w:r>
            <w:r w:rsidRPr="00AF2C81">
              <w:rPr>
                <w:sz w:val="22"/>
                <w:szCs w:val="22"/>
              </w:rPr>
              <w:t>(на 100 пациентов)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sz w:val="22"/>
                <w:szCs w:val="22"/>
              </w:rPr>
            </w:pPr>
            <w:r w:rsidRPr="00AF2C81">
              <w:rPr>
                <w:sz w:val="22"/>
                <w:szCs w:val="22"/>
              </w:rPr>
              <w:t xml:space="preserve">Общий анализ крови (300)*, общий анализ мочи (300)*, кал на я/глистов (100), соскоб на я/глистов (100), рентген обследование, </w:t>
            </w:r>
            <w:proofErr w:type="spellStart"/>
            <w:r w:rsidRPr="00AF2C81">
              <w:rPr>
                <w:sz w:val="22"/>
                <w:szCs w:val="22"/>
              </w:rPr>
              <w:t>томографическое</w:t>
            </w:r>
            <w:proofErr w:type="spellEnd"/>
            <w:r w:rsidRPr="00AF2C81">
              <w:rPr>
                <w:sz w:val="22"/>
                <w:szCs w:val="22"/>
              </w:rPr>
              <w:t xml:space="preserve"> обследование (по показаниям), билирубин (300), АСТ (300), АЛТ (300), анализ мочи по Нечипоренко (по показаниям), р</w:t>
            </w:r>
            <w:proofErr w:type="gramStart"/>
            <w:r w:rsidRPr="00AF2C81">
              <w:rPr>
                <w:sz w:val="22"/>
                <w:szCs w:val="22"/>
              </w:rPr>
              <w:t>.М</w:t>
            </w:r>
            <w:proofErr w:type="gramEnd"/>
            <w:r w:rsidRPr="00AF2C81">
              <w:rPr>
                <w:sz w:val="22"/>
                <w:szCs w:val="22"/>
              </w:rPr>
              <w:t xml:space="preserve">анту (100), проба </w:t>
            </w:r>
            <w:proofErr w:type="spellStart"/>
            <w:r w:rsidRPr="00AF2C81">
              <w:rPr>
                <w:sz w:val="22"/>
                <w:szCs w:val="22"/>
              </w:rPr>
              <w:t>Диаскинтестом</w:t>
            </w:r>
            <w:proofErr w:type="spellEnd"/>
            <w:r w:rsidRPr="00AF2C81">
              <w:rPr>
                <w:sz w:val="22"/>
                <w:szCs w:val="22"/>
              </w:rPr>
              <w:t xml:space="preserve"> (100), </w:t>
            </w:r>
            <w:proofErr w:type="spellStart"/>
            <w:r w:rsidRPr="00AF2C81">
              <w:rPr>
                <w:sz w:val="22"/>
                <w:szCs w:val="22"/>
              </w:rPr>
              <w:t>креатинин</w:t>
            </w:r>
            <w:proofErr w:type="spellEnd"/>
            <w:r w:rsidRPr="00AF2C81">
              <w:rPr>
                <w:sz w:val="22"/>
                <w:szCs w:val="22"/>
              </w:rPr>
              <w:t xml:space="preserve"> (по показаниям).</w:t>
            </w:r>
          </w:p>
        </w:tc>
      </w:tr>
      <w:tr w:rsidR="008A38D4" w:rsidRPr="00AF2C81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>СРОК лечения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sz w:val="22"/>
                <w:szCs w:val="22"/>
              </w:rPr>
            </w:pPr>
            <w:r w:rsidRPr="00AF2C81">
              <w:rPr>
                <w:sz w:val="22"/>
                <w:szCs w:val="22"/>
              </w:rPr>
              <w:t>90 дней (при факторах риска** или высокой чувствительности к туберкулину 180 дней)</w:t>
            </w:r>
          </w:p>
        </w:tc>
      </w:tr>
      <w:tr w:rsidR="008A38D4" w:rsidRPr="00AF2C81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jc w:val="center"/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>ЛЕЧЕБНЫЕ мероприятия</w:t>
            </w:r>
          </w:p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sz w:val="22"/>
                <w:szCs w:val="22"/>
              </w:rPr>
              <w:t>(на 100 пациентов)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sz w:val="22"/>
                <w:szCs w:val="22"/>
              </w:rPr>
            </w:pPr>
            <w:r w:rsidRPr="00AF2C81">
              <w:rPr>
                <w:sz w:val="22"/>
                <w:szCs w:val="22"/>
              </w:rPr>
              <w:t xml:space="preserve">При положительной, умеренно выраженной реакции на пробу ДСТ. При отрицательной реакции на пробу ДСТ  общеукрепляющая терапия, при отсутствии факторов риска  2 АБП 90 дней. При выраженной, </w:t>
            </w:r>
            <w:proofErr w:type="spellStart"/>
            <w:r w:rsidRPr="00AF2C81">
              <w:rPr>
                <w:sz w:val="22"/>
                <w:szCs w:val="22"/>
              </w:rPr>
              <w:t>гиперергической</w:t>
            </w:r>
            <w:proofErr w:type="spellEnd"/>
            <w:r w:rsidRPr="00AF2C81">
              <w:rPr>
                <w:sz w:val="22"/>
                <w:szCs w:val="22"/>
              </w:rPr>
              <w:t xml:space="preserve"> реакции на ДСТ 2 АБП – 180 дней. </w:t>
            </w:r>
            <w:proofErr w:type="spellStart"/>
            <w:r w:rsidRPr="00AF2C81">
              <w:rPr>
                <w:sz w:val="22"/>
                <w:szCs w:val="22"/>
              </w:rPr>
              <w:t>Гепатопротекторы</w:t>
            </w:r>
            <w:proofErr w:type="spellEnd"/>
            <w:r w:rsidRPr="00AF2C81">
              <w:rPr>
                <w:sz w:val="22"/>
                <w:szCs w:val="22"/>
              </w:rPr>
              <w:t xml:space="preserve"> (100), симптоматическая терапия (100), общеукрепляющая терапия (100), ЛФК (100), </w:t>
            </w:r>
            <w:proofErr w:type="spellStart"/>
            <w:r w:rsidRPr="00AF2C81">
              <w:rPr>
                <w:sz w:val="22"/>
                <w:szCs w:val="22"/>
              </w:rPr>
              <w:t>физиолечение</w:t>
            </w:r>
            <w:proofErr w:type="spellEnd"/>
            <w:r w:rsidRPr="00AF2C81">
              <w:rPr>
                <w:sz w:val="22"/>
                <w:szCs w:val="22"/>
              </w:rPr>
              <w:t xml:space="preserve"> (50)</w:t>
            </w:r>
          </w:p>
        </w:tc>
      </w:tr>
      <w:tr w:rsidR="008A38D4" w:rsidRPr="00AF2C81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jc w:val="center"/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 xml:space="preserve">ЛЕЧЕБНЫЕ </w:t>
            </w:r>
            <w:proofErr w:type="gramStart"/>
            <w:r w:rsidRPr="00AF2C81">
              <w:rPr>
                <w:b/>
                <w:sz w:val="22"/>
                <w:szCs w:val="22"/>
              </w:rPr>
              <w:t>ПРОЦЕДУРЫ</w:t>
            </w:r>
            <w:proofErr w:type="gramEnd"/>
            <w:r w:rsidRPr="00AF2C81">
              <w:rPr>
                <w:b/>
                <w:sz w:val="22"/>
                <w:szCs w:val="22"/>
              </w:rPr>
              <w:t xml:space="preserve"> ВЫПОЛНЯЕМЫЕ ВРАЧОМ</w:t>
            </w:r>
          </w:p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sz w:val="22"/>
                <w:szCs w:val="22"/>
              </w:rPr>
              <w:t>(на 100 пациентов)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sz w:val="22"/>
                <w:szCs w:val="22"/>
              </w:rPr>
            </w:pPr>
            <w:r w:rsidRPr="00AF2C81">
              <w:rPr>
                <w:sz w:val="22"/>
                <w:szCs w:val="22"/>
              </w:rPr>
              <w:t xml:space="preserve">Чтение результатов пробы Манту, </w:t>
            </w:r>
            <w:proofErr w:type="spellStart"/>
            <w:r w:rsidRPr="00AF2C81">
              <w:rPr>
                <w:sz w:val="22"/>
                <w:szCs w:val="22"/>
              </w:rPr>
              <w:t>Диаскинтеста</w:t>
            </w:r>
            <w:proofErr w:type="spellEnd"/>
          </w:p>
        </w:tc>
      </w:tr>
      <w:tr w:rsidR="008A38D4" w:rsidRPr="00AF2C81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jc w:val="center"/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 xml:space="preserve">ЛЕЧЕБНЫЕ </w:t>
            </w:r>
            <w:proofErr w:type="gramStart"/>
            <w:r w:rsidRPr="00AF2C81">
              <w:rPr>
                <w:b/>
                <w:sz w:val="22"/>
                <w:szCs w:val="22"/>
              </w:rPr>
              <w:t>ПРОЦЕДУРЫ</w:t>
            </w:r>
            <w:proofErr w:type="gramEnd"/>
            <w:r w:rsidRPr="00AF2C81">
              <w:rPr>
                <w:b/>
                <w:sz w:val="22"/>
                <w:szCs w:val="22"/>
              </w:rPr>
              <w:t xml:space="preserve"> ВЫПОЛНЯЕМЫЕ МЕДСЕСТРОЙ</w:t>
            </w:r>
          </w:p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sz w:val="22"/>
                <w:szCs w:val="22"/>
              </w:rPr>
              <w:t>(на 100 пациентов)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sz w:val="22"/>
                <w:szCs w:val="22"/>
              </w:rPr>
            </w:pPr>
            <w:r w:rsidRPr="00AF2C81">
              <w:rPr>
                <w:sz w:val="22"/>
                <w:szCs w:val="22"/>
              </w:rPr>
              <w:t xml:space="preserve">Постановка пробы Манту (100), </w:t>
            </w:r>
            <w:proofErr w:type="spellStart"/>
            <w:r w:rsidRPr="00AF2C81">
              <w:rPr>
                <w:sz w:val="22"/>
                <w:szCs w:val="22"/>
              </w:rPr>
              <w:t>Диаскинтеста</w:t>
            </w:r>
            <w:proofErr w:type="spellEnd"/>
            <w:r w:rsidRPr="00AF2C81">
              <w:rPr>
                <w:sz w:val="22"/>
                <w:szCs w:val="22"/>
              </w:rPr>
              <w:t xml:space="preserve"> (100), выдача лекарств и контроль их приема, </w:t>
            </w:r>
            <w:proofErr w:type="spellStart"/>
            <w:r w:rsidRPr="00AF2C81">
              <w:rPr>
                <w:sz w:val="22"/>
                <w:szCs w:val="22"/>
              </w:rPr>
              <w:t>физиопроцедуры</w:t>
            </w:r>
            <w:proofErr w:type="spellEnd"/>
          </w:p>
        </w:tc>
      </w:tr>
      <w:tr w:rsidR="008A38D4" w:rsidRPr="00AF2C81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jc w:val="center"/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 xml:space="preserve">КРИТЕРИИ </w:t>
            </w:r>
          </w:p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>завершенности этапа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sz w:val="22"/>
                <w:szCs w:val="22"/>
              </w:rPr>
            </w:pPr>
            <w:r w:rsidRPr="00AF2C81">
              <w:rPr>
                <w:sz w:val="22"/>
                <w:szCs w:val="22"/>
              </w:rPr>
              <w:t xml:space="preserve">Окончание курса </w:t>
            </w:r>
            <w:proofErr w:type="spellStart"/>
            <w:r w:rsidRPr="00AF2C81">
              <w:rPr>
                <w:sz w:val="22"/>
                <w:szCs w:val="22"/>
              </w:rPr>
              <w:t>химиопрофилактики</w:t>
            </w:r>
            <w:proofErr w:type="spellEnd"/>
            <w:r w:rsidRPr="00AF2C81">
              <w:rPr>
                <w:sz w:val="22"/>
                <w:szCs w:val="22"/>
              </w:rPr>
              <w:t>, отсутствие заболевания туберкулезом, снижение туберкулиновой чувствительности</w:t>
            </w:r>
          </w:p>
        </w:tc>
      </w:tr>
      <w:tr w:rsidR="008A38D4" w:rsidRPr="00AF2C81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jc w:val="center"/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b/>
                <w:sz w:val="22"/>
                <w:szCs w:val="22"/>
              </w:rPr>
            </w:pPr>
            <w:r w:rsidRPr="00AF2C81">
              <w:rPr>
                <w:b/>
                <w:sz w:val="22"/>
                <w:szCs w:val="22"/>
              </w:rPr>
              <w:t>ДАЛЬНЕЙШИЙ маршрут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AF2C81" w:rsidRDefault="008A38D4" w:rsidP="00FE5390">
            <w:pPr>
              <w:rPr>
                <w:sz w:val="22"/>
                <w:szCs w:val="22"/>
              </w:rPr>
            </w:pPr>
            <w:r w:rsidRPr="00AF2C81">
              <w:rPr>
                <w:sz w:val="22"/>
                <w:szCs w:val="22"/>
              </w:rPr>
              <w:t xml:space="preserve">Диспансерное наблюдение фтизиатра по </w:t>
            </w:r>
            <w:r w:rsidRPr="00AF2C81">
              <w:rPr>
                <w:sz w:val="22"/>
                <w:szCs w:val="22"/>
                <w:lang w:val="en-US"/>
              </w:rPr>
              <w:t>VI</w:t>
            </w:r>
            <w:proofErr w:type="gramStart"/>
            <w:r w:rsidRPr="00AF2C81">
              <w:rPr>
                <w:sz w:val="22"/>
                <w:szCs w:val="22"/>
              </w:rPr>
              <w:t xml:space="preserve"> Б</w:t>
            </w:r>
            <w:proofErr w:type="gramEnd"/>
            <w:r w:rsidRPr="00AF2C81">
              <w:rPr>
                <w:sz w:val="22"/>
                <w:szCs w:val="22"/>
              </w:rPr>
              <w:t xml:space="preserve"> группе диспансерного наблюдения</w:t>
            </w:r>
          </w:p>
        </w:tc>
      </w:tr>
    </w:tbl>
    <w:p w:rsidR="008A38D4" w:rsidRPr="00AF2C81" w:rsidRDefault="008A38D4" w:rsidP="008A38D4">
      <w:pPr>
        <w:spacing w:after="0" w:line="240" w:lineRule="auto"/>
        <w:rPr>
          <w:rFonts w:ascii="Times New Roman" w:hAnsi="Times New Roman" w:cs="Times New Roman"/>
        </w:rPr>
      </w:pPr>
    </w:p>
    <w:p w:rsidR="008A38D4" w:rsidRPr="00AF2C81" w:rsidRDefault="008A38D4" w:rsidP="008A38D4">
      <w:pPr>
        <w:spacing w:after="0" w:line="240" w:lineRule="auto"/>
        <w:rPr>
          <w:rFonts w:ascii="Times New Roman" w:hAnsi="Times New Roman" w:cs="Times New Roman"/>
        </w:rPr>
      </w:pPr>
      <w:r w:rsidRPr="00AF2C81">
        <w:rPr>
          <w:rFonts w:ascii="Times New Roman" w:hAnsi="Times New Roman" w:cs="Times New Roman"/>
        </w:rPr>
        <w:t>*Общие анализы мочи, крови (билирубин, АЛТ, АСТ) при лечении противотуберкулезными препаратами проводятся ежемесячно, в дальнейшем по показаниям.</w:t>
      </w:r>
    </w:p>
    <w:p w:rsidR="008A38D4" w:rsidRPr="00AF2C81" w:rsidRDefault="008A38D4" w:rsidP="008A38D4">
      <w:pPr>
        <w:spacing w:after="0" w:line="240" w:lineRule="auto"/>
        <w:rPr>
          <w:rFonts w:ascii="Times New Roman" w:hAnsi="Times New Roman" w:cs="Times New Roman"/>
          <w:b/>
        </w:rPr>
      </w:pPr>
      <w:r w:rsidRPr="00AF2C81">
        <w:rPr>
          <w:rFonts w:ascii="Times New Roman" w:hAnsi="Times New Roman" w:cs="Times New Roman"/>
        </w:rPr>
        <w:t>**</w:t>
      </w:r>
      <w:r w:rsidRPr="00AF2C81">
        <w:rPr>
          <w:rFonts w:ascii="Times New Roman" w:hAnsi="Times New Roman" w:cs="Times New Roman"/>
          <w:b/>
        </w:rPr>
        <w:t>Специфические факторы риска заболевания туберкулезом:</w:t>
      </w:r>
    </w:p>
    <w:p w:rsidR="008A38D4" w:rsidRPr="00AF2C81" w:rsidRDefault="008A38D4" w:rsidP="008A38D4">
      <w:pPr>
        <w:pStyle w:val="a5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i/>
        </w:rPr>
      </w:pPr>
      <w:proofErr w:type="gramStart"/>
      <w:r w:rsidRPr="00AF2C81">
        <w:rPr>
          <w:rFonts w:ascii="Times New Roman" w:hAnsi="Times New Roman" w:cs="Times New Roman"/>
          <w:i/>
        </w:rPr>
        <w:t>медико-биологический</w:t>
      </w:r>
      <w:proofErr w:type="gramEnd"/>
      <w:r w:rsidRPr="00AF2C81">
        <w:rPr>
          <w:rFonts w:ascii="Times New Roman" w:hAnsi="Times New Roman" w:cs="Times New Roman"/>
        </w:rPr>
        <w:t xml:space="preserve"> – отсутствие вакцинации БЦЖ (БЦЖ-М)</w:t>
      </w:r>
    </w:p>
    <w:p w:rsidR="008A38D4" w:rsidRPr="00AF2C81" w:rsidRDefault="008A38D4" w:rsidP="008A38D4">
      <w:pPr>
        <w:pStyle w:val="a5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i/>
        </w:rPr>
      </w:pPr>
      <w:proofErr w:type="gramStart"/>
      <w:r w:rsidRPr="00AF2C81">
        <w:rPr>
          <w:rFonts w:ascii="Times New Roman" w:hAnsi="Times New Roman" w:cs="Times New Roman"/>
          <w:i/>
        </w:rPr>
        <w:t>эпидемический</w:t>
      </w:r>
      <w:r w:rsidRPr="00AF2C81">
        <w:rPr>
          <w:rFonts w:ascii="Times New Roman" w:hAnsi="Times New Roman" w:cs="Times New Roman"/>
        </w:rPr>
        <w:t xml:space="preserve"> – контакт с больным туберкулезом (</w:t>
      </w:r>
      <w:proofErr w:type="spellStart"/>
      <w:r w:rsidRPr="00AF2C81">
        <w:rPr>
          <w:rFonts w:ascii="Times New Roman" w:hAnsi="Times New Roman" w:cs="Times New Roman"/>
        </w:rPr>
        <w:t>безбактериовыделения</w:t>
      </w:r>
      <w:proofErr w:type="spellEnd"/>
      <w:r w:rsidRPr="00AF2C81">
        <w:rPr>
          <w:rFonts w:ascii="Times New Roman" w:hAnsi="Times New Roman" w:cs="Times New Roman"/>
        </w:rPr>
        <w:t xml:space="preserve">, с </w:t>
      </w:r>
      <w:proofErr w:type="spellStart"/>
      <w:r w:rsidRPr="00AF2C81">
        <w:rPr>
          <w:rFonts w:ascii="Times New Roman" w:hAnsi="Times New Roman" w:cs="Times New Roman"/>
        </w:rPr>
        <w:t>бактериовыделением</w:t>
      </w:r>
      <w:proofErr w:type="spellEnd"/>
      <w:r w:rsidRPr="00AF2C81">
        <w:rPr>
          <w:rFonts w:ascii="Times New Roman" w:hAnsi="Times New Roman" w:cs="Times New Roman"/>
        </w:rPr>
        <w:t xml:space="preserve"> </w:t>
      </w:r>
      <w:proofErr w:type="gramEnd"/>
    </w:p>
    <w:p w:rsidR="008A38D4" w:rsidRPr="00AF2C81" w:rsidRDefault="008A38D4" w:rsidP="008A38D4">
      <w:pPr>
        <w:pStyle w:val="a5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i/>
        </w:rPr>
      </w:pPr>
      <w:proofErr w:type="gramStart"/>
      <w:r w:rsidRPr="00AF2C81">
        <w:rPr>
          <w:rFonts w:ascii="Times New Roman" w:hAnsi="Times New Roman" w:cs="Times New Roman"/>
          <w:i/>
        </w:rPr>
        <w:t>клинико-генеалогический</w:t>
      </w:r>
      <w:proofErr w:type="gramEnd"/>
      <w:r w:rsidRPr="00AF2C81">
        <w:rPr>
          <w:rFonts w:ascii="Times New Roman" w:hAnsi="Times New Roman" w:cs="Times New Roman"/>
        </w:rPr>
        <w:t xml:space="preserve"> – наличие заболевания туберкулезом у кровных родственников</w:t>
      </w:r>
    </w:p>
    <w:p w:rsidR="008A38D4" w:rsidRPr="00AF2C81" w:rsidRDefault="008A38D4" w:rsidP="008A38D4">
      <w:pPr>
        <w:spacing w:after="0" w:line="240" w:lineRule="auto"/>
        <w:rPr>
          <w:rFonts w:ascii="Times New Roman" w:hAnsi="Times New Roman" w:cs="Times New Roman"/>
          <w:b/>
        </w:rPr>
      </w:pPr>
      <w:r w:rsidRPr="00AF2C81">
        <w:rPr>
          <w:rFonts w:ascii="Times New Roman" w:hAnsi="Times New Roman" w:cs="Times New Roman"/>
        </w:rPr>
        <w:t xml:space="preserve">    </w:t>
      </w:r>
      <w:r w:rsidRPr="00AF2C81">
        <w:rPr>
          <w:rFonts w:ascii="Times New Roman" w:hAnsi="Times New Roman" w:cs="Times New Roman"/>
          <w:b/>
        </w:rPr>
        <w:t>Неспецифические факторы риска заболевания туберкулезом:</w:t>
      </w:r>
    </w:p>
    <w:p w:rsidR="008A38D4" w:rsidRPr="00AF2C81" w:rsidRDefault="008A38D4" w:rsidP="008A38D4">
      <w:pPr>
        <w:spacing w:after="0" w:line="240" w:lineRule="auto"/>
        <w:ind w:left="360"/>
        <w:rPr>
          <w:rFonts w:ascii="Times New Roman" w:hAnsi="Times New Roman" w:cs="Times New Roman"/>
          <w:i/>
        </w:rPr>
      </w:pPr>
      <w:r w:rsidRPr="00AF2C81">
        <w:rPr>
          <w:rFonts w:ascii="Times New Roman" w:hAnsi="Times New Roman" w:cs="Times New Roman"/>
          <w:i/>
        </w:rPr>
        <w:t>1.медико-биологический:</w:t>
      </w:r>
    </w:p>
    <w:p w:rsidR="008A38D4" w:rsidRPr="00AF2C81" w:rsidRDefault="008A38D4" w:rsidP="008A38D4">
      <w:pPr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</w:rPr>
      </w:pPr>
      <w:r w:rsidRPr="00AF2C81">
        <w:rPr>
          <w:rFonts w:ascii="Times New Roman" w:hAnsi="Times New Roman" w:cs="Times New Roman"/>
        </w:rPr>
        <w:t>младший возраст, подростковый возраст</w:t>
      </w:r>
    </w:p>
    <w:p w:rsidR="008A38D4" w:rsidRPr="00AF2C81" w:rsidRDefault="008A38D4" w:rsidP="008A38D4">
      <w:pPr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</w:rPr>
      </w:pPr>
      <w:r w:rsidRPr="00AF2C81">
        <w:rPr>
          <w:rFonts w:ascii="Times New Roman" w:hAnsi="Times New Roman" w:cs="Times New Roman"/>
        </w:rPr>
        <w:t xml:space="preserve">хронические неспецифические заболевания мочевыводящих путей, </w:t>
      </w:r>
      <w:proofErr w:type="spellStart"/>
      <w:r w:rsidRPr="00AF2C81">
        <w:rPr>
          <w:rFonts w:ascii="Times New Roman" w:hAnsi="Times New Roman" w:cs="Times New Roman"/>
        </w:rPr>
        <w:t>бронхолегочной</w:t>
      </w:r>
      <w:proofErr w:type="spellEnd"/>
      <w:r w:rsidRPr="00AF2C81">
        <w:rPr>
          <w:rFonts w:ascii="Times New Roman" w:hAnsi="Times New Roman" w:cs="Times New Roman"/>
        </w:rPr>
        <w:t xml:space="preserve"> системы, сахарный диабет, язвенная болезнь, частые </w:t>
      </w:r>
      <w:proofErr w:type="spellStart"/>
      <w:r w:rsidRPr="00AF2C81">
        <w:rPr>
          <w:rFonts w:ascii="Times New Roman" w:hAnsi="Times New Roman" w:cs="Times New Roman"/>
        </w:rPr>
        <w:t>ОРВи</w:t>
      </w:r>
      <w:proofErr w:type="spellEnd"/>
      <w:r w:rsidRPr="00AF2C81">
        <w:rPr>
          <w:rFonts w:ascii="Times New Roman" w:hAnsi="Times New Roman" w:cs="Times New Roman"/>
        </w:rPr>
        <w:t xml:space="preserve"> в анамнезе</w:t>
      </w:r>
    </w:p>
    <w:p w:rsidR="008A38D4" w:rsidRPr="00AF2C81" w:rsidRDefault="008A38D4" w:rsidP="008A38D4">
      <w:pPr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</w:rPr>
      </w:pPr>
      <w:r w:rsidRPr="00AF2C81">
        <w:rPr>
          <w:rFonts w:ascii="Times New Roman" w:hAnsi="Times New Roman" w:cs="Times New Roman"/>
        </w:rPr>
        <w:t>длительный прием (более месяца) цитостатических, глюкокортикоидных препаратов</w:t>
      </w:r>
    </w:p>
    <w:p w:rsidR="008A38D4" w:rsidRPr="00AF2C81" w:rsidRDefault="008A38D4" w:rsidP="008A38D4">
      <w:pPr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</w:rPr>
      </w:pPr>
      <w:r w:rsidRPr="00AF2C81">
        <w:rPr>
          <w:rFonts w:ascii="Times New Roman" w:hAnsi="Times New Roman" w:cs="Times New Roman"/>
        </w:rPr>
        <w:t>ВИЧ-инфекция, перинатальный контакт по ВИЧ-инфекции</w:t>
      </w:r>
    </w:p>
    <w:p w:rsidR="008A38D4" w:rsidRPr="00AF2C81" w:rsidRDefault="008A38D4" w:rsidP="008A38D4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AF2C81">
        <w:rPr>
          <w:rFonts w:ascii="Times New Roman" w:hAnsi="Times New Roman" w:cs="Times New Roman"/>
          <w:i/>
        </w:rPr>
        <w:t>2.социальный:</w:t>
      </w:r>
      <w:r w:rsidRPr="00AF2C81">
        <w:rPr>
          <w:rFonts w:ascii="Times New Roman" w:hAnsi="Times New Roman" w:cs="Times New Roman"/>
        </w:rPr>
        <w:t xml:space="preserve"> алкоголизм, наркомания у родителей, пребывание родителей в местах лишения свободы, попадание детей в приюты, детские дома, социальные центры, неполная семья, многодетная семья с низким материальным уровнем, мигранты</w:t>
      </w:r>
    </w:p>
    <w:p w:rsidR="008A38D4" w:rsidRPr="00AF2C81" w:rsidRDefault="008A38D4" w:rsidP="008A38D4">
      <w:pPr>
        <w:spacing w:after="0" w:line="240" w:lineRule="auto"/>
        <w:rPr>
          <w:rFonts w:ascii="Times New Roman" w:hAnsi="Times New Roman" w:cs="Times New Roman"/>
        </w:rPr>
      </w:pPr>
    </w:p>
    <w:p w:rsidR="008A38D4" w:rsidRDefault="008A38D4" w:rsidP="008A38D4">
      <w:pPr>
        <w:spacing w:after="0" w:line="240" w:lineRule="auto"/>
        <w:rPr>
          <w:rFonts w:ascii="Times New Roman" w:hAnsi="Times New Roman" w:cs="Times New Roman"/>
        </w:rPr>
      </w:pPr>
    </w:p>
    <w:p w:rsidR="008A38D4" w:rsidRPr="00AF2C81" w:rsidRDefault="008A38D4" w:rsidP="008A38D4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a"/>
        <w:tblW w:w="10620" w:type="dxa"/>
        <w:tblInd w:w="-792" w:type="dxa"/>
        <w:tblLook w:val="01E0"/>
      </w:tblPr>
      <w:tblGrid>
        <w:gridCol w:w="360"/>
        <w:gridCol w:w="4084"/>
        <w:gridCol w:w="6176"/>
      </w:tblGrid>
      <w:tr w:rsidR="008A38D4" w:rsidRPr="0031460C" w:rsidTr="00FE5390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31460C" w:rsidRDefault="008A38D4" w:rsidP="00FE5390">
            <w:pPr>
              <w:rPr>
                <w:b/>
                <w:sz w:val="22"/>
                <w:szCs w:val="22"/>
              </w:rPr>
            </w:pPr>
            <w:r w:rsidRPr="0031460C">
              <w:rPr>
                <w:b/>
                <w:sz w:val="22"/>
                <w:szCs w:val="22"/>
              </w:rPr>
              <w:lastRenderedPageBreak/>
              <w:t>Номер СМТ:</w:t>
            </w:r>
          </w:p>
        </w:tc>
      </w:tr>
      <w:tr w:rsidR="008A38D4" w:rsidRPr="0031460C" w:rsidTr="00FE5390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31460C" w:rsidRDefault="008A38D4" w:rsidP="00FE5390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31460C">
              <w:rPr>
                <w:b/>
                <w:i/>
                <w:sz w:val="22"/>
                <w:szCs w:val="22"/>
              </w:rPr>
              <w:t>Осложнения от введения вакцины БЦЖ</w:t>
            </w:r>
          </w:p>
        </w:tc>
      </w:tr>
      <w:tr w:rsidR="008A38D4" w:rsidRPr="0031460C" w:rsidTr="00FE5390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31460C" w:rsidRDefault="008A38D4" w:rsidP="00FE5390">
            <w:pPr>
              <w:rPr>
                <w:b/>
                <w:sz w:val="22"/>
                <w:szCs w:val="22"/>
              </w:rPr>
            </w:pPr>
            <w:r w:rsidRPr="0031460C">
              <w:rPr>
                <w:b/>
                <w:sz w:val="22"/>
                <w:szCs w:val="22"/>
              </w:rPr>
              <w:t>Шифр МКБ 10:</w:t>
            </w:r>
          </w:p>
          <w:p w:rsidR="008A38D4" w:rsidRPr="0031460C" w:rsidRDefault="008A38D4" w:rsidP="00FE5390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31460C">
              <w:rPr>
                <w:b/>
                <w:sz w:val="22"/>
                <w:szCs w:val="22"/>
              </w:rPr>
              <w:t>Y58.0.1– подкожный холодный абсцесс</w:t>
            </w:r>
          </w:p>
          <w:p w:rsidR="008A38D4" w:rsidRPr="0031460C" w:rsidRDefault="008A38D4" w:rsidP="00FE5390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31460C">
              <w:rPr>
                <w:b/>
                <w:sz w:val="22"/>
                <w:szCs w:val="22"/>
              </w:rPr>
              <w:t>Y58.0.2– поверхностная язва</w:t>
            </w:r>
          </w:p>
          <w:p w:rsidR="008A38D4" w:rsidRPr="0031460C" w:rsidRDefault="008A38D4" w:rsidP="00FE5390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31460C">
              <w:rPr>
                <w:b/>
                <w:sz w:val="22"/>
                <w:szCs w:val="22"/>
              </w:rPr>
              <w:t xml:space="preserve">Y58.0.3– </w:t>
            </w:r>
            <w:proofErr w:type="spellStart"/>
            <w:r w:rsidRPr="0031460C">
              <w:rPr>
                <w:b/>
                <w:sz w:val="22"/>
                <w:szCs w:val="22"/>
              </w:rPr>
              <w:t>поствакцинный</w:t>
            </w:r>
            <w:proofErr w:type="spellEnd"/>
            <w:r w:rsidRPr="0031460C">
              <w:rPr>
                <w:b/>
                <w:sz w:val="22"/>
                <w:szCs w:val="22"/>
              </w:rPr>
              <w:t xml:space="preserve"> лимфаденит (</w:t>
            </w:r>
            <w:proofErr w:type="gramStart"/>
            <w:r w:rsidRPr="0031460C">
              <w:rPr>
                <w:b/>
                <w:sz w:val="22"/>
                <w:szCs w:val="22"/>
                <w:lang w:val="en-US"/>
              </w:rPr>
              <w:t>V</w:t>
            </w:r>
            <w:proofErr w:type="gramEnd"/>
            <w:r w:rsidRPr="0031460C">
              <w:rPr>
                <w:b/>
                <w:sz w:val="22"/>
                <w:szCs w:val="22"/>
              </w:rPr>
              <w:t xml:space="preserve">Б, </w:t>
            </w:r>
            <w:r w:rsidRPr="0031460C">
              <w:rPr>
                <w:b/>
                <w:sz w:val="22"/>
                <w:szCs w:val="22"/>
                <w:lang w:val="en-US"/>
              </w:rPr>
              <w:t>V</w:t>
            </w:r>
            <w:r w:rsidRPr="0031460C">
              <w:rPr>
                <w:b/>
                <w:sz w:val="22"/>
                <w:szCs w:val="22"/>
              </w:rPr>
              <w:t>В группа диспансерного наблюдения)</w:t>
            </w:r>
          </w:p>
        </w:tc>
      </w:tr>
      <w:tr w:rsidR="008A38D4" w:rsidRPr="0031460C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31460C" w:rsidRDefault="008A38D4" w:rsidP="00FE5390">
            <w:pPr>
              <w:rPr>
                <w:b/>
                <w:sz w:val="22"/>
                <w:szCs w:val="22"/>
              </w:rPr>
            </w:pPr>
            <w:r w:rsidRPr="0031460C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31460C" w:rsidRDefault="008A38D4" w:rsidP="00FE5390">
            <w:pPr>
              <w:rPr>
                <w:b/>
                <w:sz w:val="22"/>
                <w:szCs w:val="22"/>
              </w:rPr>
            </w:pPr>
            <w:r w:rsidRPr="0031460C">
              <w:rPr>
                <w:b/>
                <w:sz w:val="22"/>
                <w:szCs w:val="22"/>
              </w:rPr>
              <w:t xml:space="preserve">ПОКАЗАНИЯ </w:t>
            </w:r>
            <w:proofErr w:type="gramStart"/>
            <w:r w:rsidRPr="0031460C">
              <w:rPr>
                <w:b/>
                <w:sz w:val="22"/>
                <w:szCs w:val="22"/>
              </w:rPr>
              <w:t>ДЛЯ</w:t>
            </w:r>
            <w:proofErr w:type="gramEnd"/>
          </w:p>
          <w:p w:rsidR="008A38D4" w:rsidRPr="0031460C" w:rsidRDefault="008A38D4" w:rsidP="00FE5390">
            <w:pPr>
              <w:rPr>
                <w:b/>
                <w:sz w:val="22"/>
                <w:szCs w:val="22"/>
              </w:rPr>
            </w:pPr>
            <w:r w:rsidRPr="0031460C">
              <w:rPr>
                <w:b/>
                <w:sz w:val="22"/>
                <w:szCs w:val="22"/>
              </w:rPr>
              <w:t>ПРЕБЫВАНИЯ НА ЭТАПЕ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31460C" w:rsidRDefault="008A38D4" w:rsidP="00FE5390">
            <w:pPr>
              <w:rPr>
                <w:sz w:val="22"/>
                <w:szCs w:val="22"/>
              </w:rPr>
            </w:pPr>
            <w:r w:rsidRPr="0031460C">
              <w:rPr>
                <w:sz w:val="22"/>
                <w:szCs w:val="22"/>
              </w:rPr>
              <w:t xml:space="preserve">Больные с ограниченными и локальными поражениями: гнойно-казеозный лимфаденит одной группы, лимфадениты без свища, холодный абсцесс, инфильтрат размером более </w:t>
            </w:r>
            <w:smartTag w:uri="urn:schemas-microsoft-com:office:smarttags" w:element="metricconverter">
              <w:smartTagPr>
                <w:attr w:name="ProductID" w:val="1 см"/>
              </w:smartTagPr>
              <w:r w:rsidRPr="0031460C">
                <w:rPr>
                  <w:sz w:val="22"/>
                  <w:szCs w:val="22"/>
                </w:rPr>
                <w:t>1 см</w:t>
              </w:r>
            </w:smartTag>
            <w:r w:rsidRPr="0031460C">
              <w:rPr>
                <w:sz w:val="22"/>
                <w:szCs w:val="22"/>
              </w:rPr>
              <w:t>, растущий келоидный рубец, язва.</w:t>
            </w:r>
          </w:p>
          <w:p w:rsidR="008A38D4" w:rsidRPr="0031460C" w:rsidRDefault="008A38D4" w:rsidP="00FE5390">
            <w:pPr>
              <w:rPr>
                <w:sz w:val="22"/>
                <w:szCs w:val="22"/>
              </w:rPr>
            </w:pPr>
            <w:r w:rsidRPr="0031460C">
              <w:rPr>
                <w:sz w:val="22"/>
                <w:szCs w:val="22"/>
              </w:rPr>
              <w:t xml:space="preserve">Лица с </w:t>
            </w:r>
            <w:proofErr w:type="gramStart"/>
            <w:r w:rsidRPr="0031460C">
              <w:rPr>
                <w:sz w:val="22"/>
                <w:szCs w:val="22"/>
              </w:rPr>
              <w:t>неактивной</w:t>
            </w:r>
            <w:proofErr w:type="gramEnd"/>
            <w:r w:rsidRPr="0031460C">
              <w:rPr>
                <w:sz w:val="22"/>
                <w:szCs w:val="22"/>
              </w:rPr>
              <w:t xml:space="preserve"> </w:t>
            </w:r>
            <w:proofErr w:type="spellStart"/>
            <w:r w:rsidRPr="0031460C">
              <w:rPr>
                <w:sz w:val="22"/>
                <w:szCs w:val="22"/>
              </w:rPr>
              <w:t>БЦЖ-инфекцией</w:t>
            </w:r>
            <w:proofErr w:type="spellEnd"/>
            <w:r w:rsidRPr="0031460C">
              <w:rPr>
                <w:sz w:val="22"/>
                <w:szCs w:val="22"/>
              </w:rPr>
              <w:t>:</w:t>
            </w:r>
          </w:p>
          <w:p w:rsidR="008A38D4" w:rsidRPr="0031460C" w:rsidRDefault="008A38D4" w:rsidP="00FE5390">
            <w:pPr>
              <w:numPr>
                <w:ilvl w:val="0"/>
                <w:numId w:val="11"/>
              </w:numPr>
              <w:rPr>
                <w:sz w:val="22"/>
                <w:szCs w:val="22"/>
              </w:rPr>
            </w:pPr>
            <w:r w:rsidRPr="0031460C">
              <w:rPr>
                <w:sz w:val="22"/>
                <w:szCs w:val="22"/>
              </w:rPr>
              <w:t>впервые выявленный лимфаденит в фазе кальцинации;</w:t>
            </w:r>
          </w:p>
          <w:p w:rsidR="008A38D4" w:rsidRPr="0031460C" w:rsidRDefault="008A38D4" w:rsidP="00FE5390">
            <w:pPr>
              <w:numPr>
                <w:ilvl w:val="0"/>
                <w:numId w:val="11"/>
              </w:numPr>
              <w:rPr>
                <w:sz w:val="22"/>
                <w:szCs w:val="22"/>
              </w:rPr>
            </w:pPr>
            <w:proofErr w:type="spellStart"/>
            <w:r w:rsidRPr="0031460C">
              <w:rPr>
                <w:sz w:val="22"/>
                <w:szCs w:val="22"/>
              </w:rPr>
              <w:t>нерастущий</w:t>
            </w:r>
            <w:proofErr w:type="spellEnd"/>
            <w:r w:rsidRPr="0031460C">
              <w:rPr>
                <w:sz w:val="22"/>
                <w:szCs w:val="22"/>
              </w:rPr>
              <w:t xml:space="preserve"> келоидный рубец;</w:t>
            </w:r>
          </w:p>
          <w:p w:rsidR="008A38D4" w:rsidRPr="0031460C" w:rsidRDefault="008A38D4" w:rsidP="00FE5390">
            <w:pPr>
              <w:numPr>
                <w:ilvl w:val="0"/>
                <w:numId w:val="11"/>
              </w:numPr>
              <w:rPr>
                <w:sz w:val="22"/>
                <w:szCs w:val="22"/>
              </w:rPr>
            </w:pPr>
            <w:r w:rsidRPr="0031460C">
              <w:rPr>
                <w:sz w:val="22"/>
                <w:szCs w:val="22"/>
              </w:rPr>
              <w:t xml:space="preserve">переведенные из  </w:t>
            </w:r>
            <w:r w:rsidRPr="0031460C">
              <w:rPr>
                <w:sz w:val="22"/>
                <w:szCs w:val="22"/>
                <w:lang w:val="en-US"/>
              </w:rPr>
              <w:t>V</w:t>
            </w:r>
            <w:r w:rsidRPr="0031460C">
              <w:rPr>
                <w:sz w:val="22"/>
                <w:szCs w:val="22"/>
              </w:rPr>
              <w:t xml:space="preserve">А и </w:t>
            </w:r>
            <w:r w:rsidRPr="0031460C">
              <w:rPr>
                <w:sz w:val="22"/>
                <w:szCs w:val="22"/>
                <w:lang w:val="en-US"/>
              </w:rPr>
              <w:t>V</w:t>
            </w:r>
            <w:r w:rsidRPr="0031460C">
              <w:rPr>
                <w:sz w:val="22"/>
                <w:szCs w:val="22"/>
              </w:rPr>
              <w:t xml:space="preserve">Б </w:t>
            </w:r>
            <w:proofErr w:type="spellStart"/>
            <w:r w:rsidRPr="0031460C">
              <w:rPr>
                <w:sz w:val="22"/>
                <w:szCs w:val="22"/>
              </w:rPr>
              <w:t>гр</w:t>
            </w:r>
            <w:proofErr w:type="gramStart"/>
            <w:r w:rsidRPr="0031460C">
              <w:rPr>
                <w:sz w:val="22"/>
                <w:szCs w:val="22"/>
              </w:rPr>
              <w:t>.Д</w:t>
            </w:r>
            <w:proofErr w:type="gramEnd"/>
            <w:r w:rsidRPr="0031460C">
              <w:rPr>
                <w:sz w:val="22"/>
                <w:szCs w:val="22"/>
              </w:rPr>
              <w:t>У</w:t>
            </w:r>
            <w:proofErr w:type="spellEnd"/>
          </w:p>
        </w:tc>
      </w:tr>
      <w:tr w:rsidR="008A38D4" w:rsidRPr="0031460C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31460C" w:rsidRDefault="008A38D4" w:rsidP="00FE5390">
            <w:pPr>
              <w:rPr>
                <w:b/>
                <w:sz w:val="22"/>
                <w:szCs w:val="22"/>
              </w:rPr>
            </w:pPr>
            <w:r w:rsidRPr="0031460C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31460C" w:rsidRDefault="008A38D4" w:rsidP="00FE5390">
            <w:pPr>
              <w:rPr>
                <w:sz w:val="22"/>
                <w:szCs w:val="22"/>
              </w:rPr>
            </w:pPr>
            <w:r w:rsidRPr="0031460C">
              <w:rPr>
                <w:b/>
                <w:sz w:val="22"/>
                <w:szCs w:val="22"/>
              </w:rPr>
              <w:t xml:space="preserve">ДИАГНОСТИЧЕСКИЕ процедуры </w:t>
            </w:r>
            <w:r w:rsidRPr="0031460C">
              <w:rPr>
                <w:sz w:val="22"/>
                <w:szCs w:val="22"/>
              </w:rPr>
              <w:t>(на 100 пациентов)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31460C" w:rsidRDefault="008A38D4" w:rsidP="00FE5390">
            <w:pPr>
              <w:rPr>
                <w:sz w:val="22"/>
                <w:szCs w:val="22"/>
              </w:rPr>
            </w:pPr>
            <w:r w:rsidRPr="0031460C">
              <w:rPr>
                <w:sz w:val="22"/>
                <w:szCs w:val="22"/>
              </w:rPr>
              <w:t xml:space="preserve">Общий анализ крови (300)*, общий анализ мочи (300)*, кал на я/глистов (100), соскоб на я/глистов (100), рентген обследование, </w:t>
            </w:r>
            <w:proofErr w:type="spellStart"/>
            <w:r w:rsidRPr="0031460C">
              <w:rPr>
                <w:sz w:val="22"/>
                <w:szCs w:val="22"/>
              </w:rPr>
              <w:t>томографическое</w:t>
            </w:r>
            <w:proofErr w:type="spellEnd"/>
            <w:r w:rsidRPr="0031460C">
              <w:rPr>
                <w:sz w:val="22"/>
                <w:szCs w:val="22"/>
              </w:rPr>
              <w:t xml:space="preserve"> обследование (по показаниям), билирубин (300), АСТ (300), АЛТ (300), анализ мочи по Нечипоренко (по показаниям), р</w:t>
            </w:r>
            <w:proofErr w:type="gramStart"/>
            <w:r w:rsidRPr="0031460C">
              <w:rPr>
                <w:sz w:val="22"/>
                <w:szCs w:val="22"/>
              </w:rPr>
              <w:t>.М</w:t>
            </w:r>
            <w:proofErr w:type="gramEnd"/>
            <w:r w:rsidRPr="0031460C">
              <w:rPr>
                <w:sz w:val="22"/>
                <w:szCs w:val="22"/>
              </w:rPr>
              <w:t xml:space="preserve">анту (100), проба </w:t>
            </w:r>
            <w:proofErr w:type="spellStart"/>
            <w:r w:rsidRPr="0031460C">
              <w:rPr>
                <w:sz w:val="22"/>
                <w:szCs w:val="22"/>
              </w:rPr>
              <w:t>Диаскинтестом</w:t>
            </w:r>
            <w:proofErr w:type="spellEnd"/>
            <w:r w:rsidRPr="0031460C">
              <w:rPr>
                <w:sz w:val="22"/>
                <w:szCs w:val="22"/>
              </w:rPr>
              <w:t xml:space="preserve"> (100), </w:t>
            </w:r>
            <w:proofErr w:type="spellStart"/>
            <w:r w:rsidRPr="0031460C">
              <w:rPr>
                <w:sz w:val="22"/>
                <w:szCs w:val="22"/>
              </w:rPr>
              <w:t>креатинин</w:t>
            </w:r>
            <w:proofErr w:type="spellEnd"/>
            <w:r w:rsidRPr="0031460C">
              <w:rPr>
                <w:sz w:val="22"/>
                <w:szCs w:val="22"/>
              </w:rPr>
              <w:t xml:space="preserve"> (по показаниям).</w:t>
            </w:r>
          </w:p>
        </w:tc>
      </w:tr>
      <w:tr w:rsidR="008A38D4" w:rsidRPr="0031460C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31460C" w:rsidRDefault="008A38D4" w:rsidP="00FE5390">
            <w:pPr>
              <w:rPr>
                <w:b/>
                <w:sz w:val="22"/>
                <w:szCs w:val="22"/>
              </w:rPr>
            </w:pPr>
            <w:r w:rsidRPr="0031460C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31460C" w:rsidRDefault="008A38D4" w:rsidP="00FE5390">
            <w:pPr>
              <w:rPr>
                <w:b/>
                <w:sz w:val="22"/>
                <w:szCs w:val="22"/>
              </w:rPr>
            </w:pPr>
            <w:r w:rsidRPr="0031460C">
              <w:rPr>
                <w:b/>
                <w:sz w:val="22"/>
                <w:szCs w:val="22"/>
              </w:rPr>
              <w:t>СРОК лечения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D4" w:rsidRPr="0031460C" w:rsidRDefault="008A38D4" w:rsidP="00FE5390">
            <w:pPr>
              <w:rPr>
                <w:sz w:val="22"/>
                <w:szCs w:val="22"/>
              </w:rPr>
            </w:pPr>
            <w:r w:rsidRPr="0031460C">
              <w:rPr>
                <w:sz w:val="22"/>
                <w:szCs w:val="22"/>
              </w:rPr>
              <w:t>90 дней (при факторах риска** или высокой чувствительности к туберкулину 180 дней)</w:t>
            </w:r>
          </w:p>
        </w:tc>
      </w:tr>
      <w:tr w:rsidR="008A38D4" w:rsidRPr="0031460C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A38D4" w:rsidRPr="0031460C" w:rsidRDefault="008A38D4" w:rsidP="00FE5390">
            <w:pPr>
              <w:jc w:val="center"/>
              <w:rPr>
                <w:b/>
                <w:sz w:val="22"/>
                <w:szCs w:val="22"/>
              </w:rPr>
            </w:pPr>
            <w:r w:rsidRPr="0031460C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31460C" w:rsidRDefault="008A38D4" w:rsidP="00FE5390">
            <w:pPr>
              <w:rPr>
                <w:b/>
                <w:sz w:val="22"/>
                <w:szCs w:val="22"/>
              </w:rPr>
            </w:pPr>
            <w:r w:rsidRPr="0031460C">
              <w:rPr>
                <w:b/>
                <w:sz w:val="22"/>
                <w:szCs w:val="22"/>
              </w:rPr>
              <w:t>ЛЕЧЕБНЫЕ мероприятия</w:t>
            </w:r>
          </w:p>
          <w:p w:rsidR="008A38D4" w:rsidRPr="0031460C" w:rsidRDefault="008A38D4" w:rsidP="00FE5390">
            <w:pPr>
              <w:rPr>
                <w:b/>
                <w:sz w:val="22"/>
                <w:szCs w:val="22"/>
              </w:rPr>
            </w:pPr>
            <w:r w:rsidRPr="0031460C">
              <w:rPr>
                <w:sz w:val="22"/>
                <w:szCs w:val="22"/>
              </w:rPr>
              <w:t>(на 100 пациентов)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31460C" w:rsidRDefault="008A38D4" w:rsidP="00FE5390">
            <w:pPr>
              <w:rPr>
                <w:sz w:val="22"/>
                <w:szCs w:val="22"/>
              </w:rPr>
            </w:pPr>
            <w:r w:rsidRPr="0031460C">
              <w:rPr>
                <w:sz w:val="22"/>
                <w:szCs w:val="22"/>
              </w:rPr>
              <w:t xml:space="preserve">При вираже </w:t>
            </w:r>
            <w:proofErr w:type="spellStart"/>
            <w:r w:rsidRPr="0031460C">
              <w:rPr>
                <w:sz w:val="22"/>
                <w:szCs w:val="22"/>
              </w:rPr>
              <w:t>туб</w:t>
            </w:r>
            <w:proofErr w:type="gramStart"/>
            <w:r w:rsidRPr="0031460C">
              <w:rPr>
                <w:sz w:val="22"/>
                <w:szCs w:val="22"/>
              </w:rPr>
              <w:t>.п</w:t>
            </w:r>
            <w:proofErr w:type="gramEnd"/>
            <w:r w:rsidRPr="0031460C">
              <w:rPr>
                <w:sz w:val="22"/>
                <w:szCs w:val="22"/>
              </w:rPr>
              <w:t>роб</w:t>
            </w:r>
            <w:proofErr w:type="spellEnd"/>
            <w:r w:rsidRPr="0031460C">
              <w:rPr>
                <w:sz w:val="22"/>
                <w:szCs w:val="22"/>
              </w:rPr>
              <w:t xml:space="preserve"> </w:t>
            </w:r>
            <w:proofErr w:type="spellStart"/>
            <w:r w:rsidRPr="0031460C">
              <w:rPr>
                <w:sz w:val="22"/>
                <w:szCs w:val="22"/>
              </w:rPr>
              <w:t>гиперергических</w:t>
            </w:r>
            <w:proofErr w:type="spellEnd"/>
            <w:r w:rsidRPr="0031460C">
              <w:rPr>
                <w:sz w:val="22"/>
                <w:szCs w:val="22"/>
              </w:rPr>
              <w:t xml:space="preserve"> пробах профилактическое лечение 2 АБП (100), в остальных случаях 1 АБП; местное лечение (30).</w:t>
            </w:r>
          </w:p>
        </w:tc>
      </w:tr>
      <w:tr w:rsidR="008A38D4" w:rsidRPr="0031460C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31460C" w:rsidRDefault="008A38D4" w:rsidP="00FE5390">
            <w:pPr>
              <w:jc w:val="center"/>
              <w:rPr>
                <w:b/>
                <w:sz w:val="22"/>
                <w:szCs w:val="22"/>
              </w:rPr>
            </w:pPr>
            <w:r w:rsidRPr="0031460C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31460C" w:rsidRDefault="008A38D4" w:rsidP="00FE5390">
            <w:pPr>
              <w:rPr>
                <w:b/>
                <w:sz w:val="22"/>
                <w:szCs w:val="22"/>
              </w:rPr>
            </w:pPr>
            <w:r w:rsidRPr="0031460C">
              <w:rPr>
                <w:b/>
                <w:sz w:val="22"/>
                <w:szCs w:val="22"/>
              </w:rPr>
              <w:t xml:space="preserve">ЛЕЧЕБНЫЕ </w:t>
            </w:r>
            <w:proofErr w:type="gramStart"/>
            <w:r w:rsidRPr="0031460C">
              <w:rPr>
                <w:b/>
                <w:sz w:val="22"/>
                <w:szCs w:val="22"/>
              </w:rPr>
              <w:t>ПРОЦЕДУРЫ</w:t>
            </w:r>
            <w:proofErr w:type="gramEnd"/>
            <w:r w:rsidRPr="0031460C">
              <w:rPr>
                <w:b/>
                <w:sz w:val="22"/>
                <w:szCs w:val="22"/>
              </w:rPr>
              <w:t xml:space="preserve"> ВЫПОЛНЯЕМЫЕ ВРАЧОМ</w:t>
            </w:r>
          </w:p>
          <w:p w:rsidR="008A38D4" w:rsidRPr="0031460C" w:rsidRDefault="008A38D4" w:rsidP="00FE5390">
            <w:pPr>
              <w:rPr>
                <w:b/>
                <w:sz w:val="22"/>
                <w:szCs w:val="22"/>
              </w:rPr>
            </w:pPr>
            <w:r w:rsidRPr="0031460C">
              <w:rPr>
                <w:sz w:val="22"/>
                <w:szCs w:val="22"/>
              </w:rPr>
              <w:t>(на 100 пациентов)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31460C" w:rsidRDefault="008A38D4" w:rsidP="00FE5390">
            <w:pPr>
              <w:rPr>
                <w:sz w:val="22"/>
                <w:szCs w:val="22"/>
              </w:rPr>
            </w:pPr>
            <w:r w:rsidRPr="0031460C">
              <w:rPr>
                <w:sz w:val="22"/>
                <w:szCs w:val="22"/>
              </w:rPr>
              <w:t xml:space="preserve">Чтение результатов пробы Манту, </w:t>
            </w:r>
            <w:proofErr w:type="spellStart"/>
            <w:r w:rsidRPr="0031460C">
              <w:rPr>
                <w:sz w:val="22"/>
                <w:szCs w:val="22"/>
              </w:rPr>
              <w:t>Диаскинтеста</w:t>
            </w:r>
            <w:proofErr w:type="spellEnd"/>
          </w:p>
        </w:tc>
      </w:tr>
      <w:tr w:rsidR="008A38D4" w:rsidRPr="0031460C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31460C" w:rsidRDefault="008A38D4" w:rsidP="00FE5390">
            <w:pPr>
              <w:jc w:val="center"/>
              <w:rPr>
                <w:b/>
                <w:sz w:val="22"/>
                <w:szCs w:val="22"/>
              </w:rPr>
            </w:pPr>
            <w:r w:rsidRPr="0031460C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31460C" w:rsidRDefault="008A38D4" w:rsidP="00FE5390">
            <w:pPr>
              <w:rPr>
                <w:b/>
                <w:sz w:val="22"/>
                <w:szCs w:val="22"/>
              </w:rPr>
            </w:pPr>
            <w:r w:rsidRPr="0031460C">
              <w:rPr>
                <w:b/>
                <w:sz w:val="22"/>
                <w:szCs w:val="22"/>
              </w:rPr>
              <w:t xml:space="preserve">ЛЕЧЕБНЫЕ </w:t>
            </w:r>
            <w:proofErr w:type="gramStart"/>
            <w:r w:rsidRPr="0031460C">
              <w:rPr>
                <w:b/>
                <w:sz w:val="22"/>
                <w:szCs w:val="22"/>
              </w:rPr>
              <w:t>ПРОЦЕДУРЫ</w:t>
            </w:r>
            <w:proofErr w:type="gramEnd"/>
            <w:r w:rsidRPr="0031460C">
              <w:rPr>
                <w:b/>
                <w:sz w:val="22"/>
                <w:szCs w:val="22"/>
              </w:rPr>
              <w:t xml:space="preserve"> ВЫПОЛНЯЕМЫЕ МЕДСЕСТРОЙ</w:t>
            </w:r>
          </w:p>
          <w:p w:rsidR="008A38D4" w:rsidRPr="0031460C" w:rsidRDefault="008A38D4" w:rsidP="00FE5390">
            <w:pPr>
              <w:rPr>
                <w:b/>
                <w:sz w:val="22"/>
                <w:szCs w:val="22"/>
              </w:rPr>
            </w:pPr>
            <w:r w:rsidRPr="0031460C">
              <w:rPr>
                <w:sz w:val="22"/>
                <w:szCs w:val="22"/>
              </w:rPr>
              <w:t>(на 100 пациентов)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31460C" w:rsidRDefault="008A38D4" w:rsidP="00FE5390">
            <w:pPr>
              <w:rPr>
                <w:sz w:val="22"/>
                <w:szCs w:val="22"/>
              </w:rPr>
            </w:pPr>
            <w:r w:rsidRPr="0031460C">
              <w:rPr>
                <w:sz w:val="22"/>
                <w:szCs w:val="22"/>
              </w:rPr>
              <w:t xml:space="preserve">Постановка пробы Манту (100), </w:t>
            </w:r>
            <w:proofErr w:type="spellStart"/>
            <w:r w:rsidRPr="0031460C">
              <w:rPr>
                <w:sz w:val="22"/>
                <w:szCs w:val="22"/>
              </w:rPr>
              <w:t>Диаскинтеста</w:t>
            </w:r>
            <w:proofErr w:type="spellEnd"/>
            <w:r w:rsidRPr="0031460C">
              <w:rPr>
                <w:sz w:val="22"/>
                <w:szCs w:val="22"/>
              </w:rPr>
              <w:t xml:space="preserve"> (100), выдача лекарств и контроль их приема, </w:t>
            </w:r>
            <w:proofErr w:type="spellStart"/>
            <w:r w:rsidRPr="0031460C">
              <w:rPr>
                <w:sz w:val="22"/>
                <w:szCs w:val="22"/>
              </w:rPr>
              <w:t>физиопроцедуры</w:t>
            </w:r>
            <w:proofErr w:type="spellEnd"/>
          </w:p>
        </w:tc>
      </w:tr>
      <w:tr w:rsidR="008A38D4" w:rsidRPr="0031460C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31460C" w:rsidRDefault="008A38D4" w:rsidP="00FE5390">
            <w:pPr>
              <w:jc w:val="center"/>
              <w:rPr>
                <w:b/>
                <w:sz w:val="22"/>
                <w:szCs w:val="22"/>
              </w:rPr>
            </w:pPr>
            <w:r w:rsidRPr="0031460C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31460C" w:rsidRDefault="008A38D4" w:rsidP="00FE5390">
            <w:pPr>
              <w:rPr>
                <w:b/>
                <w:sz w:val="22"/>
                <w:szCs w:val="22"/>
              </w:rPr>
            </w:pPr>
            <w:r w:rsidRPr="0031460C">
              <w:rPr>
                <w:b/>
                <w:sz w:val="22"/>
                <w:szCs w:val="22"/>
              </w:rPr>
              <w:t xml:space="preserve">КРИТЕРИИ </w:t>
            </w:r>
          </w:p>
          <w:p w:rsidR="008A38D4" w:rsidRPr="0031460C" w:rsidRDefault="008A38D4" w:rsidP="00FE5390">
            <w:pPr>
              <w:rPr>
                <w:b/>
                <w:sz w:val="22"/>
                <w:szCs w:val="22"/>
              </w:rPr>
            </w:pPr>
            <w:r w:rsidRPr="0031460C">
              <w:rPr>
                <w:b/>
                <w:sz w:val="22"/>
                <w:szCs w:val="22"/>
              </w:rPr>
              <w:t>завершенности этапа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31460C" w:rsidRDefault="008A38D4" w:rsidP="00FE5390">
            <w:pPr>
              <w:rPr>
                <w:sz w:val="22"/>
                <w:szCs w:val="22"/>
              </w:rPr>
            </w:pPr>
            <w:r w:rsidRPr="0031460C">
              <w:rPr>
                <w:sz w:val="22"/>
                <w:szCs w:val="22"/>
              </w:rPr>
              <w:t xml:space="preserve">Окончание курса </w:t>
            </w:r>
            <w:proofErr w:type="spellStart"/>
            <w:r w:rsidRPr="0031460C">
              <w:rPr>
                <w:sz w:val="22"/>
                <w:szCs w:val="22"/>
              </w:rPr>
              <w:t>химиопрофилактики</w:t>
            </w:r>
            <w:proofErr w:type="spellEnd"/>
            <w:r w:rsidRPr="0031460C">
              <w:rPr>
                <w:sz w:val="22"/>
                <w:szCs w:val="22"/>
              </w:rPr>
              <w:t>, стабилизация процесса</w:t>
            </w:r>
          </w:p>
        </w:tc>
      </w:tr>
      <w:tr w:rsidR="008A38D4" w:rsidRPr="0031460C" w:rsidTr="00FE5390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31460C" w:rsidRDefault="008A38D4" w:rsidP="00FE5390">
            <w:pPr>
              <w:jc w:val="center"/>
              <w:rPr>
                <w:b/>
                <w:sz w:val="22"/>
                <w:szCs w:val="22"/>
              </w:rPr>
            </w:pPr>
            <w:r w:rsidRPr="0031460C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31460C" w:rsidRDefault="008A38D4" w:rsidP="00FE5390">
            <w:pPr>
              <w:rPr>
                <w:b/>
                <w:sz w:val="22"/>
                <w:szCs w:val="22"/>
              </w:rPr>
            </w:pPr>
            <w:r w:rsidRPr="0031460C">
              <w:rPr>
                <w:b/>
                <w:sz w:val="22"/>
                <w:szCs w:val="22"/>
              </w:rPr>
              <w:t>ДАЛЬНЕЙШИЙ маршрут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D4" w:rsidRPr="0031460C" w:rsidRDefault="008A38D4" w:rsidP="00FE5390">
            <w:pPr>
              <w:rPr>
                <w:sz w:val="22"/>
                <w:szCs w:val="22"/>
              </w:rPr>
            </w:pPr>
            <w:r w:rsidRPr="0031460C">
              <w:rPr>
                <w:sz w:val="22"/>
                <w:szCs w:val="22"/>
              </w:rPr>
              <w:t xml:space="preserve">Диспансерное наблюдение фтизиатра по </w:t>
            </w:r>
            <w:r w:rsidRPr="0031460C">
              <w:rPr>
                <w:sz w:val="22"/>
                <w:szCs w:val="22"/>
                <w:lang w:val="en-US"/>
              </w:rPr>
              <w:t>V</w:t>
            </w:r>
            <w:r w:rsidRPr="0031460C">
              <w:rPr>
                <w:sz w:val="22"/>
                <w:szCs w:val="22"/>
              </w:rPr>
              <w:t xml:space="preserve"> группе диспансерного наблюдения</w:t>
            </w:r>
          </w:p>
        </w:tc>
      </w:tr>
    </w:tbl>
    <w:p w:rsidR="008A38D4" w:rsidRPr="0031460C" w:rsidRDefault="008A38D4" w:rsidP="008A38D4">
      <w:pPr>
        <w:spacing w:after="0" w:line="240" w:lineRule="auto"/>
        <w:rPr>
          <w:rFonts w:ascii="Times New Roman" w:hAnsi="Times New Roman" w:cs="Times New Roman"/>
        </w:rPr>
      </w:pPr>
    </w:p>
    <w:p w:rsidR="008A38D4" w:rsidRPr="0031460C" w:rsidRDefault="008A38D4" w:rsidP="008A38D4">
      <w:pPr>
        <w:spacing w:after="0" w:line="240" w:lineRule="auto"/>
        <w:rPr>
          <w:rFonts w:ascii="Times New Roman" w:hAnsi="Times New Roman" w:cs="Times New Roman"/>
        </w:rPr>
      </w:pPr>
      <w:r w:rsidRPr="0031460C">
        <w:rPr>
          <w:rFonts w:ascii="Times New Roman" w:hAnsi="Times New Roman" w:cs="Times New Roman"/>
        </w:rPr>
        <w:t>*Общие анализы мочи, крови (билирубин, АЛТ, АСТ) при лечении противотуберкулезными препаратами проводятся ежемесячно, в дальнейшем по показаниям.</w:t>
      </w:r>
    </w:p>
    <w:p w:rsidR="008A38D4" w:rsidRPr="0031460C" w:rsidRDefault="008A38D4" w:rsidP="008A38D4">
      <w:pPr>
        <w:spacing w:after="0" w:line="240" w:lineRule="auto"/>
        <w:rPr>
          <w:rFonts w:ascii="Times New Roman" w:hAnsi="Times New Roman" w:cs="Times New Roman"/>
          <w:b/>
        </w:rPr>
      </w:pPr>
      <w:r w:rsidRPr="0031460C">
        <w:rPr>
          <w:rFonts w:ascii="Times New Roman" w:hAnsi="Times New Roman" w:cs="Times New Roman"/>
        </w:rPr>
        <w:t>**</w:t>
      </w:r>
      <w:r w:rsidRPr="0031460C">
        <w:rPr>
          <w:rFonts w:ascii="Times New Roman" w:hAnsi="Times New Roman" w:cs="Times New Roman"/>
          <w:b/>
        </w:rPr>
        <w:t>Специфические факторы риска заболевания туберкулезом:</w:t>
      </w:r>
    </w:p>
    <w:p w:rsidR="008A38D4" w:rsidRPr="0031460C" w:rsidRDefault="008A38D4" w:rsidP="008A38D4">
      <w:pPr>
        <w:pStyle w:val="a5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i/>
        </w:rPr>
      </w:pPr>
      <w:proofErr w:type="gramStart"/>
      <w:r w:rsidRPr="0031460C">
        <w:rPr>
          <w:rFonts w:ascii="Times New Roman" w:hAnsi="Times New Roman" w:cs="Times New Roman"/>
          <w:i/>
        </w:rPr>
        <w:t>медико-биологический</w:t>
      </w:r>
      <w:proofErr w:type="gramEnd"/>
      <w:r w:rsidRPr="0031460C">
        <w:rPr>
          <w:rFonts w:ascii="Times New Roman" w:hAnsi="Times New Roman" w:cs="Times New Roman"/>
        </w:rPr>
        <w:t xml:space="preserve"> – отсутствие вакцинации БЦЖ (БЦЖ-М)</w:t>
      </w:r>
    </w:p>
    <w:p w:rsidR="008A38D4" w:rsidRPr="0031460C" w:rsidRDefault="008A38D4" w:rsidP="008A38D4">
      <w:pPr>
        <w:pStyle w:val="a5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i/>
        </w:rPr>
      </w:pPr>
      <w:proofErr w:type="gramStart"/>
      <w:r w:rsidRPr="0031460C">
        <w:rPr>
          <w:rFonts w:ascii="Times New Roman" w:hAnsi="Times New Roman" w:cs="Times New Roman"/>
          <w:i/>
        </w:rPr>
        <w:t>эпидемический</w:t>
      </w:r>
      <w:r w:rsidRPr="0031460C">
        <w:rPr>
          <w:rFonts w:ascii="Times New Roman" w:hAnsi="Times New Roman" w:cs="Times New Roman"/>
        </w:rPr>
        <w:t xml:space="preserve"> – контакт с больным туберкулезом (</w:t>
      </w:r>
      <w:proofErr w:type="spellStart"/>
      <w:r w:rsidRPr="0031460C">
        <w:rPr>
          <w:rFonts w:ascii="Times New Roman" w:hAnsi="Times New Roman" w:cs="Times New Roman"/>
        </w:rPr>
        <w:t>безбактериовыделения</w:t>
      </w:r>
      <w:proofErr w:type="spellEnd"/>
      <w:r w:rsidRPr="0031460C">
        <w:rPr>
          <w:rFonts w:ascii="Times New Roman" w:hAnsi="Times New Roman" w:cs="Times New Roman"/>
        </w:rPr>
        <w:t xml:space="preserve">, с </w:t>
      </w:r>
      <w:proofErr w:type="spellStart"/>
      <w:r w:rsidRPr="0031460C">
        <w:rPr>
          <w:rFonts w:ascii="Times New Roman" w:hAnsi="Times New Roman" w:cs="Times New Roman"/>
        </w:rPr>
        <w:t>бактериовыделением</w:t>
      </w:r>
      <w:proofErr w:type="spellEnd"/>
      <w:r w:rsidRPr="0031460C">
        <w:rPr>
          <w:rFonts w:ascii="Times New Roman" w:hAnsi="Times New Roman" w:cs="Times New Roman"/>
        </w:rPr>
        <w:t xml:space="preserve"> </w:t>
      </w:r>
      <w:proofErr w:type="gramEnd"/>
    </w:p>
    <w:p w:rsidR="008A38D4" w:rsidRPr="0031460C" w:rsidRDefault="008A38D4" w:rsidP="008A38D4">
      <w:pPr>
        <w:pStyle w:val="a5"/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  <w:i/>
        </w:rPr>
      </w:pPr>
      <w:proofErr w:type="gramStart"/>
      <w:r w:rsidRPr="0031460C">
        <w:rPr>
          <w:rFonts w:ascii="Times New Roman" w:hAnsi="Times New Roman" w:cs="Times New Roman"/>
          <w:i/>
        </w:rPr>
        <w:t>клинико-генеалогический</w:t>
      </w:r>
      <w:proofErr w:type="gramEnd"/>
      <w:r w:rsidRPr="0031460C">
        <w:rPr>
          <w:rFonts w:ascii="Times New Roman" w:hAnsi="Times New Roman" w:cs="Times New Roman"/>
        </w:rPr>
        <w:t xml:space="preserve"> – наличие заболевания туберкулезом у кровных родственников</w:t>
      </w:r>
    </w:p>
    <w:p w:rsidR="008A38D4" w:rsidRPr="0031460C" w:rsidRDefault="008A38D4" w:rsidP="008A38D4">
      <w:pPr>
        <w:spacing w:after="0" w:line="240" w:lineRule="auto"/>
        <w:rPr>
          <w:rFonts w:ascii="Times New Roman" w:hAnsi="Times New Roman" w:cs="Times New Roman"/>
          <w:b/>
        </w:rPr>
      </w:pPr>
      <w:r w:rsidRPr="0031460C">
        <w:rPr>
          <w:rFonts w:ascii="Times New Roman" w:hAnsi="Times New Roman" w:cs="Times New Roman"/>
        </w:rPr>
        <w:t xml:space="preserve">    </w:t>
      </w:r>
      <w:r w:rsidRPr="0031460C">
        <w:rPr>
          <w:rFonts w:ascii="Times New Roman" w:hAnsi="Times New Roman" w:cs="Times New Roman"/>
          <w:b/>
        </w:rPr>
        <w:t>Неспецифические факторы риска заболевания туберкулезом:</w:t>
      </w:r>
    </w:p>
    <w:p w:rsidR="008A38D4" w:rsidRPr="0031460C" w:rsidRDefault="008A38D4" w:rsidP="008A38D4">
      <w:pPr>
        <w:spacing w:after="0" w:line="240" w:lineRule="auto"/>
        <w:ind w:left="360"/>
        <w:rPr>
          <w:rFonts w:ascii="Times New Roman" w:hAnsi="Times New Roman" w:cs="Times New Roman"/>
          <w:i/>
        </w:rPr>
      </w:pPr>
      <w:r w:rsidRPr="0031460C">
        <w:rPr>
          <w:rFonts w:ascii="Times New Roman" w:hAnsi="Times New Roman" w:cs="Times New Roman"/>
          <w:i/>
        </w:rPr>
        <w:t>1.медико-биологический:</w:t>
      </w:r>
    </w:p>
    <w:p w:rsidR="008A38D4" w:rsidRPr="0031460C" w:rsidRDefault="008A38D4" w:rsidP="008A38D4">
      <w:pPr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</w:rPr>
      </w:pPr>
      <w:r w:rsidRPr="0031460C">
        <w:rPr>
          <w:rFonts w:ascii="Times New Roman" w:hAnsi="Times New Roman" w:cs="Times New Roman"/>
        </w:rPr>
        <w:t>младший возраст, подростковый возраст</w:t>
      </w:r>
    </w:p>
    <w:p w:rsidR="008A38D4" w:rsidRPr="0031460C" w:rsidRDefault="008A38D4" w:rsidP="008A38D4">
      <w:pPr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</w:rPr>
      </w:pPr>
      <w:r w:rsidRPr="0031460C">
        <w:rPr>
          <w:rFonts w:ascii="Times New Roman" w:hAnsi="Times New Roman" w:cs="Times New Roman"/>
        </w:rPr>
        <w:t xml:space="preserve">хронические неспецифические заболевания мочевыводящих путей, </w:t>
      </w:r>
      <w:proofErr w:type="spellStart"/>
      <w:r w:rsidRPr="0031460C">
        <w:rPr>
          <w:rFonts w:ascii="Times New Roman" w:hAnsi="Times New Roman" w:cs="Times New Roman"/>
        </w:rPr>
        <w:t>бронхолегочной</w:t>
      </w:r>
      <w:proofErr w:type="spellEnd"/>
      <w:r w:rsidRPr="0031460C">
        <w:rPr>
          <w:rFonts w:ascii="Times New Roman" w:hAnsi="Times New Roman" w:cs="Times New Roman"/>
        </w:rPr>
        <w:t xml:space="preserve"> системы, сахарный диабет, язвенная болезнь, частые </w:t>
      </w:r>
      <w:proofErr w:type="spellStart"/>
      <w:r w:rsidRPr="0031460C">
        <w:rPr>
          <w:rFonts w:ascii="Times New Roman" w:hAnsi="Times New Roman" w:cs="Times New Roman"/>
        </w:rPr>
        <w:t>ОРВи</w:t>
      </w:r>
      <w:proofErr w:type="spellEnd"/>
      <w:r w:rsidRPr="0031460C">
        <w:rPr>
          <w:rFonts w:ascii="Times New Roman" w:hAnsi="Times New Roman" w:cs="Times New Roman"/>
        </w:rPr>
        <w:t xml:space="preserve"> в анамнезе</w:t>
      </w:r>
    </w:p>
    <w:p w:rsidR="008A38D4" w:rsidRPr="0031460C" w:rsidRDefault="008A38D4" w:rsidP="008A38D4">
      <w:pPr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</w:rPr>
      </w:pPr>
      <w:r w:rsidRPr="0031460C">
        <w:rPr>
          <w:rFonts w:ascii="Times New Roman" w:hAnsi="Times New Roman" w:cs="Times New Roman"/>
        </w:rPr>
        <w:t>длительный прием (более месяца) цитостатических, глюкокортикоидных препаратов</w:t>
      </w:r>
    </w:p>
    <w:p w:rsidR="008A38D4" w:rsidRPr="0031460C" w:rsidRDefault="008A38D4" w:rsidP="008A38D4">
      <w:pPr>
        <w:numPr>
          <w:ilvl w:val="1"/>
          <w:numId w:val="10"/>
        </w:numPr>
        <w:spacing w:after="0" w:line="240" w:lineRule="auto"/>
        <w:rPr>
          <w:rFonts w:ascii="Times New Roman" w:hAnsi="Times New Roman" w:cs="Times New Roman"/>
        </w:rPr>
      </w:pPr>
      <w:r w:rsidRPr="0031460C">
        <w:rPr>
          <w:rFonts w:ascii="Times New Roman" w:hAnsi="Times New Roman" w:cs="Times New Roman"/>
        </w:rPr>
        <w:t>ВИЧ-инфекция, перинатальный контакт по ВИЧ-инфекции</w:t>
      </w:r>
    </w:p>
    <w:p w:rsidR="008A38D4" w:rsidRDefault="008A38D4" w:rsidP="008A38D4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31460C">
        <w:rPr>
          <w:rFonts w:ascii="Times New Roman" w:hAnsi="Times New Roman" w:cs="Times New Roman"/>
          <w:i/>
        </w:rPr>
        <w:t>2.социальный:</w:t>
      </w:r>
      <w:r w:rsidRPr="0031460C">
        <w:rPr>
          <w:rFonts w:ascii="Times New Roman" w:hAnsi="Times New Roman" w:cs="Times New Roman"/>
        </w:rPr>
        <w:t xml:space="preserve"> алкоголизм, наркомания у родителей, пребывание родителей в местах лишения свободы, попадание детей в приюты, детские дома, социальные центры, неполная семья, многодетная семья с низким материальным уровнем, мигранты.</w:t>
      </w:r>
    </w:p>
    <w:p w:rsidR="008A38D4" w:rsidRPr="0031460C" w:rsidRDefault="008A38D4" w:rsidP="008A38D4">
      <w:pPr>
        <w:pStyle w:val="a5"/>
        <w:spacing w:after="0" w:line="24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8A38D4" w:rsidRPr="00DC1E15" w:rsidRDefault="008A38D4" w:rsidP="008A38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-567690</wp:posOffset>
            </wp:positionV>
            <wp:extent cx="7553325" cy="10694035"/>
            <wp:effectExtent l="19050" t="0" r="9525" b="0"/>
            <wp:wrapThrough wrapText="bothSides">
              <wp:wrapPolygon edited="0">
                <wp:start x="-54" y="0"/>
                <wp:lineTo x="-54" y="21547"/>
                <wp:lineTo x="21627" y="21547"/>
                <wp:lineTo x="21627" y="0"/>
                <wp:lineTo x="-54" y="0"/>
              </wp:wrapPolygon>
            </wp:wrapThrough>
            <wp:docPr id="4" name="Рисунок 3" descr="C:\Users\Лена\Desktop\Положения +\3\IMG_2022031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Положения +\3\IMG_20220314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A38D4" w:rsidRPr="00DC1E15" w:rsidSect="00810FFB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33A2" w:rsidRDefault="001333A2">
      <w:pPr>
        <w:spacing w:after="0" w:line="240" w:lineRule="auto"/>
      </w:pPr>
      <w:r>
        <w:separator/>
      </w:r>
    </w:p>
  </w:endnote>
  <w:endnote w:type="continuationSeparator" w:id="1">
    <w:p w:rsidR="001333A2" w:rsidRDefault="00133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529644"/>
      <w:showingPlcHdr/>
    </w:sdtPr>
    <w:sdtContent>
      <w:p w:rsidR="00810FFB" w:rsidRDefault="00271578">
        <w:pPr>
          <w:pStyle w:val="a6"/>
          <w:jc w:val="center"/>
        </w:pPr>
        <w:r>
          <w:t xml:space="preserve">     </w:t>
        </w:r>
      </w:p>
    </w:sdtContent>
  </w:sdt>
  <w:p w:rsidR="00810FFB" w:rsidRDefault="00810FF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33A2" w:rsidRDefault="001333A2">
      <w:pPr>
        <w:spacing w:after="0" w:line="240" w:lineRule="auto"/>
      </w:pPr>
      <w:r>
        <w:separator/>
      </w:r>
    </w:p>
  </w:footnote>
  <w:footnote w:type="continuationSeparator" w:id="1">
    <w:p w:rsidR="001333A2" w:rsidRDefault="001333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758E1"/>
    <w:multiLevelType w:val="hybridMultilevel"/>
    <w:tmpl w:val="CF904D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C22FB3"/>
    <w:multiLevelType w:val="hybridMultilevel"/>
    <w:tmpl w:val="64EADF3A"/>
    <w:lvl w:ilvl="0" w:tplc="FEE2C1D8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288F3F95"/>
    <w:multiLevelType w:val="hybridMultilevel"/>
    <w:tmpl w:val="9F1EC8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151130"/>
    <w:multiLevelType w:val="hybridMultilevel"/>
    <w:tmpl w:val="66D6A3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EA6143"/>
    <w:multiLevelType w:val="hybridMultilevel"/>
    <w:tmpl w:val="255EF52A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2A57611"/>
    <w:multiLevelType w:val="hybridMultilevel"/>
    <w:tmpl w:val="5600B9B2"/>
    <w:lvl w:ilvl="0" w:tplc="FEE2C1D8">
      <w:start w:val="1"/>
      <w:numFmt w:val="bullet"/>
      <w:lvlText w:val="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468063B0"/>
    <w:multiLevelType w:val="multilevel"/>
    <w:tmpl w:val="324AC8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50BC036F"/>
    <w:multiLevelType w:val="hybridMultilevel"/>
    <w:tmpl w:val="E4367394"/>
    <w:lvl w:ilvl="0" w:tplc="FEE2C1D8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6AA50345"/>
    <w:multiLevelType w:val="hybridMultilevel"/>
    <w:tmpl w:val="2982E770"/>
    <w:lvl w:ilvl="0" w:tplc="FEE2C1D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B72303"/>
    <w:multiLevelType w:val="hybridMultilevel"/>
    <w:tmpl w:val="5A7002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8EEE8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i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6F525C"/>
    <w:multiLevelType w:val="hybridMultilevel"/>
    <w:tmpl w:val="47C6F2F6"/>
    <w:lvl w:ilvl="0" w:tplc="FEE2C1D8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1"/>
  </w:num>
  <w:num w:numId="5">
    <w:abstractNumId w:val="10"/>
  </w:num>
  <w:num w:numId="6">
    <w:abstractNumId w:val="6"/>
  </w:num>
  <w:num w:numId="7">
    <w:abstractNumId w:val="3"/>
  </w:num>
  <w:num w:numId="8">
    <w:abstractNumId w:val="4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549B"/>
    <w:rsid w:val="000D22D2"/>
    <w:rsid w:val="000F4A80"/>
    <w:rsid w:val="00101C3D"/>
    <w:rsid w:val="001333A2"/>
    <w:rsid w:val="001919A4"/>
    <w:rsid w:val="00271578"/>
    <w:rsid w:val="002F34B7"/>
    <w:rsid w:val="0031460C"/>
    <w:rsid w:val="00480DAA"/>
    <w:rsid w:val="004A2E15"/>
    <w:rsid w:val="004B16E8"/>
    <w:rsid w:val="00530045"/>
    <w:rsid w:val="005E24C5"/>
    <w:rsid w:val="00611253"/>
    <w:rsid w:val="0072549B"/>
    <w:rsid w:val="007D3DF3"/>
    <w:rsid w:val="00810FFB"/>
    <w:rsid w:val="008359C4"/>
    <w:rsid w:val="008542FE"/>
    <w:rsid w:val="008A38D4"/>
    <w:rsid w:val="008B1093"/>
    <w:rsid w:val="008F14F4"/>
    <w:rsid w:val="00A22536"/>
    <w:rsid w:val="00A9766B"/>
    <w:rsid w:val="00AA12E4"/>
    <w:rsid w:val="00AC13FB"/>
    <w:rsid w:val="00AF2C81"/>
    <w:rsid w:val="00C7494A"/>
    <w:rsid w:val="00CD1AE7"/>
    <w:rsid w:val="00CE04B9"/>
    <w:rsid w:val="00CE121E"/>
    <w:rsid w:val="00D1617A"/>
    <w:rsid w:val="00DC1E15"/>
    <w:rsid w:val="00DD62DF"/>
    <w:rsid w:val="00E038E3"/>
    <w:rsid w:val="00F07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4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2549B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725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2549B"/>
  </w:style>
  <w:style w:type="paragraph" w:styleId="a8">
    <w:name w:val="header"/>
    <w:basedOn w:val="a"/>
    <w:link w:val="a9"/>
    <w:uiPriority w:val="99"/>
    <w:unhideWhenUsed/>
    <w:rsid w:val="000F4A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F4A80"/>
  </w:style>
  <w:style w:type="table" w:styleId="aa">
    <w:name w:val="Table Grid"/>
    <w:basedOn w:val="a1"/>
    <w:rsid w:val="00F07E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8A3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4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997CF-61A1-4E1A-84B6-E40431C36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15</Pages>
  <Words>4398</Words>
  <Characters>25073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11</cp:lastModifiedBy>
  <cp:revision>11</cp:revision>
  <cp:lastPrinted>2025-03-04T14:02:00Z</cp:lastPrinted>
  <dcterms:created xsi:type="dcterms:W3CDTF">2022-03-14T15:09:00Z</dcterms:created>
  <dcterms:modified xsi:type="dcterms:W3CDTF">2025-04-18T03:31:00Z</dcterms:modified>
</cp:coreProperties>
</file>